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781" w:rsidRPr="00187781" w:rsidRDefault="00187781" w:rsidP="00187781">
      <w:pPr>
        <w:rPr>
          <w:vanish/>
        </w:rPr>
      </w:pPr>
    </w:p>
    <w:tbl>
      <w:tblPr>
        <w:tblpPr w:leftFromText="142" w:rightFromText="142" w:vertAnchor="page" w:horzAnchor="margin" w:tblpXSpec="right" w:tblpY="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tblGrid>
      <w:tr w:rsidR="00865167" w:rsidRPr="00187781" w:rsidTr="00865167">
        <w:trPr>
          <w:trHeight w:val="510"/>
        </w:trPr>
        <w:tc>
          <w:tcPr>
            <w:tcW w:w="2830" w:type="dxa"/>
            <w:shd w:val="clear" w:color="auto" w:fill="auto"/>
            <w:vAlign w:val="center"/>
          </w:tcPr>
          <w:p w:rsidR="00865167" w:rsidRPr="009A45EA" w:rsidRDefault="00A36533" w:rsidP="00733BE8">
            <w:pPr>
              <w:spacing w:line="320" w:lineRule="exact"/>
              <w:jc w:val="left"/>
              <w:rPr>
                <w:b/>
                <w:kern w:val="0"/>
                <w:sz w:val="22"/>
                <w:szCs w:val="22"/>
              </w:rPr>
            </w:pPr>
            <w:r w:rsidRPr="00733BE8">
              <w:rPr>
                <w:rFonts w:hint="eastAsia"/>
                <w:b/>
                <w:spacing w:val="27"/>
                <w:kern w:val="0"/>
                <w:sz w:val="22"/>
                <w:szCs w:val="22"/>
                <w:fitText w:val="1326" w:id="-2010878975"/>
              </w:rPr>
              <w:t>整理番号</w:t>
            </w:r>
            <w:r w:rsidRPr="00733BE8">
              <w:rPr>
                <w:rFonts w:hint="eastAsia"/>
                <w:b/>
                <w:spacing w:val="3"/>
                <w:kern w:val="0"/>
                <w:sz w:val="22"/>
                <w:szCs w:val="22"/>
                <w:fitText w:val="1326" w:id="-2010878975"/>
              </w:rPr>
              <w:t>：</w:t>
            </w:r>
          </w:p>
        </w:tc>
      </w:tr>
      <w:tr w:rsidR="00865167" w:rsidRPr="00187781" w:rsidTr="00865167">
        <w:trPr>
          <w:trHeight w:val="510"/>
        </w:trPr>
        <w:tc>
          <w:tcPr>
            <w:tcW w:w="2830" w:type="dxa"/>
            <w:shd w:val="clear" w:color="auto" w:fill="auto"/>
            <w:vAlign w:val="center"/>
          </w:tcPr>
          <w:p w:rsidR="00865167" w:rsidRPr="00C112AA" w:rsidRDefault="00865167" w:rsidP="00733BE8">
            <w:pPr>
              <w:spacing w:line="320" w:lineRule="exact"/>
              <w:jc w:val="left"/>
              <w:rPr>
                <w:b/>
                <w:sz w:val="22"/>
                <w:szCs w:val="22"/>
              </w:rPr>
            </w:pPr>
            <w:r w:rsidRPr="00A36533">
              <w:rPr>
                <w:rFonts w:hint="eastAsia"/>
                <w:b/>
                <w:kern w:val="0"/>
                <w:sz w:val="22"/>
                <w:szCs w:val="22"/>
                <w:fitText w:val="1326" w:id="-2010878976"/>
              </w:rPr>
              <w:t>定期券番号：</w:t>
            </w:r>
          </w:p>
        </w:tc>
      </w:tr>
    </w:tbl>
    <w:p w:rsidR="00621758" w:rsidRDefault="00621758" w:rsidP="00733BE8">
      <w:pPr>
        <w:spacing w:line="320" w:lineRule="exact"/>
        <w:ind w:left="720" w:hangingChars="400" w:hanging="720"/>
        <w:jc w:val="left"/>
        <w:rPr>
          <w:sz w:val="18"/>
          <w:szCs w:val="18"/>
        </w:rPr>
      </w:pPr>
    </w:p>
    <w:p w:rsidR="00621758" w:rsidRDefault="00621758" w:rsidP="00C7553B">
      <w:pPr>
        <w:spacing w:line="200" w:lineRule="exact"/>
        <w:jc w:val="left"/>
        <w:rPr>
          <w:sz w:val="18"/>
          <w:szCs w:val="18"/>
        </w:rPr>
      </w:pPr>
    </w:p>
    <w:tbl>
      <w:tblPr>
        <w:tblpPr w:leftFromText="142" w:rightFromText="142" w:vertAnchor="page" w:horzAnchor="margin" w:tblpY="180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576"/>
        <w:gridCol w:w="1701"/>
        <w:gridCol w:w="1701"/>
        <w:gridCol w:w="1941"/>
      </w:tblGrid>
      <w:tr w:rsidR="00621758" w:rsidTr="00C7553B">
        <w:trPr>
          <w:trHeight w:val="2870"/>
        </w:trPr>
        <w:tc>
          <w:tcPr>
            <w:tcW w:w="9067" w:type="dxa"/>
            <w:gridSpan w:val="5"/>
            <w:shd w:val="clear" w:color="auto" w:fill="auto"/>
          </w:tcPr>
          <w:p w:rsidR="00621758" w:rsidRDefault="00621758" w:rsidP="00C7553B">
            <w:pPr>
              <w:jc w:val="center"/>
            </w:pPr>
            <w:r>
              <w:rPr>
                <w:rFonts w:hint="eastAsia"/>
              </w:rPr>
              <w:t>港　湾　施　設</w:t>
            </w:r>
            <w:r w:rsidR="00EF5FDB">
              <w:rPr>
                <w:rFonts w:hint="eastAsia"/>
                <w:lang w:eastAsia="zh-TW"/>
              </w:rPr>
              <w:t xml:space="preserve">　使　用　許　可　申　請</w:t>
            </w:r>
            <w:r w:rsidR="00EF5FDB">
              <w:rPr>
                <w:rFonts w:hint="eastAsia"/>
              </w:rPr>
              <w:t xml:space="preserve">　</w:t>
            </w:r>
            <w:r>
              <w:rPr>
                <w:rFonts w:hint="eastAsia"/>
                <w:lang w:eastAsia="zh-TW"/>
              </w:rPr>
              <w:t>書</w:t>
            </w:r>
            <w:r w:rsidR="00EF5FDB">
              <w:rPr>
                <w:rFonts w:hint="eastAsia"/>
              </w:rPr>
              <w:t>（定　期　券）</w:t>
            </w:r>
          </w:p>
          <w:p w:rsidR="00621758" w:rsidRPr="00EF5FDB" w:rsidRDefault="00621758" w:rsidP="00C7553B">
            <w:pPr>
              <w:jc w:val="center"/>
            </w:pPr>
          </w:p>
          <w:p w:rsidR="00621758" w:rsidRDefault="00621758" w:rsidP="00564F21">
            <w:pPr>
              <w:ind w:right="210" w:firstLineChars="200" w:firstLine="420"/>
              <w:jc w:val="right"/>
            </w:pPr>
            <w:r>
              <w:rPr>
                <w:rFonts w:hint="eastAsia"/>
              </w:rPr>
              <w:t xml:space="preserve">　　　年　　　月　　　日</w:t>
            </w:r>
          </w:p>
          <w:p w:rsidR="00621758" w:rsidRDefault="00621758" w:rsidP="00C7553B">
            <w:pPr>
              <w:ind w:firstLineChars="100" w:firstLine="210"/>
              <w:jc w:val="right"/>
            </w:pPr>
            <w:r>
              <w:rPr>
                <w:rFonts w:hint="eastAsia"/>
              </w:rPr>
              <w:t>（実際に申請書を記入した日を記入してください。）</w:t>
            </w:r>
          </w:p>
          <w:p w:rsidR="00621758" w:rsidRDefault="00621758" w:rsidP="00C7553B">
            <w:pPr>
              <w:ind w:firstLineChars="100" w:firstLine="210"/>
              <w:jc w:val="right"/>
            </w:pPr>
          </w:p>
          <w:p w:rsidR="00621758" w:rsidRDefault="00621758" w:rsidP="00C7553B">
            <w:pPr>
              <w:ind w:firstLineChars="100" w:firstLine="210"/>
            </w:pPr>
            <w:smartTag w:uri="schemas-MSNCTYST-com/MSNCTYST" w:element="MSNCTYST">
              <w:smartTagPr>
                <w:attr w:name="Address" w:val="土庄町"/>
                <w:attr w:name="AddressList" w:val="37:土庄町;"/>
              </w:smartTagPr>
              <w:r>
                <w:rPr>
                  <w:rFonts w:hint="eastAsia"/>
                </w:rPr>
                <w:t>土庄町</w:t>
              </w:r>
            </w:smartTag>
            <w:r w:rsidR="005B42DA">
              <w:rPr>
                <w:rFonts w:hint="eastAsia"/>
              </w:rPr>
              <w:t>長</w:t>
            </w:r>
            <w:r>
              <w:rPr>
                <w:rFonts w:hint="eastAsia"/>
              </w:rPr>
              <w:t xml:space="preserve">　様</w:t>
            </w:r>
          </w:p>
          <w:p w:rsidR="00621758" w:rsidRDefault="00621758" w:rsidP="00C7553B">
            <w:pPr>
              <w:spacing w:line="420" w:lineRule="exact"/>
              <w:ind w:firstLineChars="1500" w:firstLine="3150"/>
              <w:rPr>
                <w:lang w:eastAsia="zh-TW"/>
              </w:rPr>
            </w:pPr>
            <w:r>
              <w:rPr>
                <w:rFonts w:hint="eastAsia"/>
                <w:lang w:eastAsia="zh-TW"/>
              </w:rPr>
              <w:t>申請者　住　　所</w:t>
            </w:r>
          </w:p>
          <w:p w:rsidR="00621758" w:rsidRPr="00C607BC" w:rsidRDefault="00621758" w:rsidP="00C7553B">
            <w:pPr>
              <w:spacing w:line="420" w:lineRule="exact"/>
              <w:ind w:firstLineChars="100" w:firstLine="210"/>
              <w:rPr>
                <w:rFonts w:eastAsia="PMingLiU"/>
                <w:lang w:eastAsia="zh-TW"/>
              </w:rPr>
            </w:pPr>
            <w:r>
              <w:rPr>
                <w:rFonts w:hint="eastAsia"/>
                <w:lang w:eastAsia="zh-TW"/>
              </w:rPr>
              <w:t xml:space="preserve">　　　　　　</w:t>
            </w:r>
            <w:r w:rsidR="00C607BC">
              <w:rPr>
                <w:rFonts w:hint="eastAsia"/>
                <w:lang w:eastAsia="zh-TW"/>
              </w:rPr>
              <w:t xml:space="preserve">　　　　　　　　　　　　氏　　名　　　　　　　　　　　　　　　</w:t>
            </w:r>
            <w:bookmarkStart w:id="0" w:name="_GoBack"/>
            <w:bookmarkEnd w:id="0"/>
          </w:p>
          <w:p w:rsidR="00621758" w:rsidRDefault="00621758" w:rsidP="00C7553B">
            <w:pPr>
              <w:spacing w:line="420" w:lineRule="exact"/>
              <w:ind w:firstLineChars="100" w:firstLine="210"/>
              <w:rPr>
                <w:lang w:eastAsia="zh-TW"/>
              </w:rPr>
            </w:pPr>
            <w:r>
              <w:rPr>
                <w:rFonts w:hint="eastAsia"/>
                <w:lang w:eastAsia="zh-TW"/>
              </w:rPr>
              <w:t xml:space="preserve">　　　　　　　　　　　　　　　　　　電話番号</w:t>
            </w:r>
          </w:p>
          <w:p w:rsidR="00621758" w:rsidRDefault="00621758" w:rsidP="00C7553B">
            <w:pPr>
              <w:ind w:firstLineChars="1600" w:firstLine="3360"/>
            </w:pPr>
            <w:r>
              <w:rPr>
                <w:rFonts w:hint="eastAsia"/>
              </w:rPr>
              <w:t>（法人にあっては、その名称及び代表者の氏名）</w:t>
            </w:r>
          </w:p>
          <w:p w:rsidR="00621758" w:rsidRDefault="00EF5FDB" w:rsidP="00C7553B">
            <w:pPr>
              <w:ind w:firstLineChars="100" w:firstLine="210"/>
              <w:jc w:val="left"/>
            </w:pPr>
            <w:r>
              <w:rPr>
                <w:rFonts w:hint="eastAsia"/>
              </w:rPr>
              <w:t>次のとおり港湾施設（駐車場）を定期使用</w:t>
            </w:r>
            <w:r w:rsidR="00621758">
              <w:rPr>
                <w:rFonts w:hint="eastAsia"/>
              </w:rPr>
              <w:t>したいので、土庄町港湾管理条例第</w:t>
            </w:r>
            <w:r w:rsidR="00621758">
              <w:rPr>
                <w:rFonts w:hint="eastAsia"/>
              </w:rPr>
              <w:t>4</w:t>
            </w:r>
            <w:r w:rsidR="00621758">
              <w:rPr>
                <w:rFonts w:hint="eastAsia"/>
              </w:rPr>
              <w:t>条の規定により申請します。</w:t>
            </w:r>
          </w:p>
          <w:p w:rsidR="00621758" w:rsidRPr="00C23350" w:rsidRDefault="00621758" w:rsidP="00C7553B">
            <w:pPr>
              <w:ind w:firstLineChars="100" w:firstLine="241"/>
              <w:jc w:val="left"/>
              <w:rPr>
                <w:rFonts w:ascii="ＭＳ ゴシック" w:eastAsia="ＭＳ ゴシック" w:hAnsi="ＭＳ ゴシック"/>
                <w:b/>
                <w:color w:val="FF0000"/>
                <w:sz w:val="24"/>
              </w:rPr>
            </w:pPr>
            <w:r w:rsidRPr="00C23350">
              <w:rPr>
                <w:rFonts w:ascii="ＭＳ ゴシック" w:eastAsia="ＭＳ ゴシック" w:hAnsi="ＭＳ ゴシック" w:hint="eastAsia"/>
                <w:b/>
                <w:color w:val="FF0000"/>
                <w:sz w:val="24"/>
                <w:bdr w:val="single" w:sz="12" w:space="0" w:color="FF0000"/>
              </w:rPr>
              <w:t>（必ず注意書きをよく読んで申請してください。）</w:t>
            </w:r>
          </w:p>
        </w:tc>
      </w:tr>
      <w:tr w:rsidR="00621758" w:rsidTr="00C7553B">
        <w:trPr>
          <w:trHeight w:val="623"/>
        </w:trPr>
        <w:tc>
          <w:tcPr>
            <w:tcW w:w="2148" w:type="dxa"/>
            <w:shd w:val="clear" w:color="auto" w:fill="auto"/>
            <w:vAlign w:val="center"/>
          </w:tcPr>
          <w:p w:rsidR="00621758" w:rsidRDefault="00621758" w:rsidP="00C7553B">
            <w:pPr>
              <w:spacing w:line="240" w:lineRule="exact"/>
              <w:jc w:val="center"/>
            </w:pPr>
            <w:r w:rsidRPr="000B647D">
              <w:rPr>
                <w:rFonts w:hint="eastAsia"/>
                <w:spacing w:val="26"/>
                <w:kern w:val="0"/>
                <w:fitText w:val="1260" w:id="-2024532480"/>
              </w:rPr>
              <w:t>申請の区</w:t>
            </w:r>
            <w:r w:rsidRPr="000B647D">
              <w:rPr>
                <w:rFonts w:hint="eastAsia"/>
                <w:spacing w:val="1"/>
                <w:kern w:val="0"/>
                <w:fitText w:val="1260" w:id="-2024532480"/>
              </w:rPr>
              <w:t>分</w:t>
            </w:r>
          </w:p>
        </w:tc>
        <w:tc>
          <w:tcPr>
            <w:tcW w:w="6919" w:type="dxa"/>
            <w:gridSpan w:val="4"/>
            <w:shd w:val="clear" w:color="auto" w:fill="auto"/>
            <w:vAlign w:val="center"/>
          </w:tcPr>
          <w:p w:rsidR="00621758" w:rsidRDefault="00621758" w:rsidP="00C7553B">
            <w:pPr>
              <w:jc w:val="center"/>
            </w:pPr>
            <w:r>
              <w:rPr>
                <w:rFonts w:hint="eastAsia"/>
              </w:rPr>
              <w:t>新規申請　・　更新申請</w:t>
            </w:r>
          </w:p>
        </w:tc>
      </w:tr>
      <w:tr w:rsidR="00621758" w:rsidTr="00C7553B">
        <w:trPr>
          <w:trHeight w:val="702"/>
        </w:trPr>
        <w:tc>
          <w:tcPr>
            <w:tcW w:w="2148" w:type="dxa"/>
            <w:shd w:val="clear" w:color="auto" w:fill="auto"/>
            <w:vAlign w:val="center"/>
          </w:tcPr>
          <w:p w:rsidR="00621758" w:rsidRPr="00C23350" w:rsidRDefault="00621758" w:rsidP="00C7553B">
            <w:pPr>
              <w:spacing w:line="240" w:lineRule="exact"/>
              <w:jc w:val="center"/>
              <w:rPr>
                <w:kern w:val="0"/>
              </w:rPr>
            </w:pPr>
            <w:r w:rsidRPr="000B647D">
              <w:rPr>
                <w:rFonts w:hint="eastAsia"/>
                <w:spacing w:val="52"/>
                <w:kern w:val="0"/>
                <w:fitText w:val="1785" w:id="-2024532479"/>
              </w:rPr>
              <w:t>主として定</w:t>
            </w:r>
            <w:r w:rsidRPr="000B647D">
              <w:rPr>
                <w:rFonts w:hint="eastAsia"/>
                <w:spacing w:val="2"/>
                <w:kern w:val="0"/>
                <w:fitText w:val="1785" w:id="-2024532479"/>
              </w:rPr>
              <w:t>期</w:t>
            </w:r>
            <w:r>
              <w:rPr>
                <w:rFonts w:hint="eastAsia"/>
              </w:rPr>
              <w:t xml:space="preserve">　　　</w:t>
            </w:r>
            <w:r w:rsidRPr="000B647D">
              <w:rPr>
                <w:rFonts w:hint="eastAsia"/>
                <w:spacing w:val="26"/>
                <w:kern w:val="0"/>
                <w:fitText w:val="1785" w:id="-2024532478"/>
              </w:rPr>
              <w:t>使用する駐車</w:t>
            </w:r>
            <w:r w:rsidRPr="000B647D">
              <w:rPr>
                <w:rFonts w:hint="eastAsia"/>
                <w:spacing w:val="1"/>
                <w:kern w:val="0"/>
                <w:fitText w:val="1785" w:id="-2024532478"/>
              </w:rPr>
              <w:t>場</w:t>
            </w:r>
          </w:p>
        </w:tc>
        <w:tc>
          <w:tcPr>
            <w:tcW w:w="6919" w:type="dxa"/>
            <w:gridSpan w:val="4"/>
            <w:shd w:val="clear" w:color="auto" w:fill="auto"/>
            <w:vAlign w:val="center"/>
          </w:tcPr>
          <w:p w:rsidR="00621758" w:rsidRDefault="00621758" w:rsidP="00C7553B">
            <w:pPr>
              <w:jc w:val="center"/>
            </w:pPr>
            <w:r>
              <w:rPr>
                <w:rFonts w:hint="eastAsia"/>
              </w:rPr>
              <w:t>土庄港駐車場　　・　　吉ケ浦駐車場</w:t>
            </w:r>
          </w:p>
        </w:tc>
      </w:tr>
      <w:tr w:rsidR="00621758" w:rsidTr="00C7553B">
        <w:trPr>
          <w:trHeight w:val="207"/>
        </w:trPr>
        <w:tc>
          <w:tcPr>
            <w:tcW w:w="2148" w:type="dxa"/>
            <w:shd w:val="clear" w:color="auto" w:fill="auto"/>
            <w:vAlign w:val="center"/>
          </w:tcPr>
          <w:p w:rsidR="00621758" w:rsidRDefault="00621758" w:rsidP="00C7553B">
            <w:pPr>
              <w:jc w:val="center"/>
            </w:pPr>
            <w:r>
              <w:rPr>
                <w:rFonts w:hint="eastAsia"/>
              </w:rPr>
              <w:t>目　　　　的</w:t>
            </w:r>
          </w:p>
        </w:tc>
        <w:tc>
          <w:tcPr>
            <w:tcW w:w="6919" w:type="dxa"/>
            <w:gridSpan w:val="4"/>
            <w:shd w:val="clear" w:color="auto" w:fill="auto"/>
            <w:vAlign w:val="center"/>
          </w:tcPr>
          <w:p w:rsidR="00621758" w:rsidRDefault="00EF5FDB" w:rsidP="00C7553B">
            <w:r>
              <w:rPr>
                <w:rFonts w:hint="eastAsia"/>
              </w:rPr>
              <w:t xml:space="preserve">　港湾施設（上記駐車場）を定期使用</w:t>
            </w:r>
            <w:r w:rsidR="00621758">
              <w:rPr>
                <w:rFonts w:hint="eastAsia"/>
              </w:rPr>
              <w:t>するため</w:t>
            </w:r>
          </w:p>
        </w:tc>
      </w:tr>
      <w:tr w:rsidR="00621758" w:rsidTr="00C7553B">
        <w:trPr>
          <w:trHeight w:val="270"/>
        </w:trPr>
        <w:tc>
          <w:tcPr>
            <w:tcW w:w="2148" w:type="dxa"/>
            <w:shd w:val="clear" w:color="auto" w:fill="auto"/>
            <w:vAlign w:val="center"/>
          </w:tcPr>
          <w:p w:rsidR="00621758" w:rsidRDefault="00621758" w:rsidP="00C7553B">
            <w:pPr>
              <w:jc w:val="center"/>
            </w:pPr>
            <w:r>
              <w:rPr>
                <w:rFonts w:hint="eastAsia"/>
              </w:rPr>
              <w:t>数　　　　量</w:t>
            </w:r>
          </w:p>
        </w:tc>
        <w:tc>
          <w:tcPr>
            <w:tcW w:w="6919" w:type="dxa"/>
            <w:gridSpan w:val="4"/>
            <w:shd w:val="clear" w:color="auto" w:fill="auto"/>
            <w:vAlign w:val="center"/>
          </w:tcPr>
          <w:p w:rsidR="00621758" w:rsidRDefault="00621758" w:rsidP="00C7553B">
            <w:r>
              <w:rPr>
                <w:rFonts w:hint="eastAsia"/>
              </w:rPr>
              <w:t xml:space="preserve">　</w:t>
            </w:r>
            <w:r>
              <w:rPr>
                <w:rFonts w:hint="eastAsia"/>
              </w:rPr>
              <w:t>1</w:t>
            </w:r>
            <w:r>
              <w:rPr>
                <w:rFonts w:hint="eastAsia"/>
              </w:rPr>
              <w:t>区画（</w:t>
            </w:r>
            <w:r>
              <w:rPr>
                <w:rFonts w:hint="eastAsia"/>
              </w:rPr>
              <w:t>1</w:t>
            </w:r>
            <w:r>
              <w:rPr>
                <w:rFonts w:hint="eastAsia"/>
              </w:rPr>
              <w:t>台）分</w:t>
            </w:r>
          </w:p>
        </w:tc>
      </w:tr>
      <w:tr w:rsidR="00621758" w:rsidTr="00C7553B">
        <w:trPr>
          <w:trHeight w:val="391"/>
        </w:trPr>
        <w:tc>
          <w:tcPr>
            <w:tcW w:w="2148" w:type="dxa"/>
            <w:shd w:val="clear" w:color="auto" w:fill="auto"/>
            <w:vAlign w:val="center"/>
          </w:tcPr>
          <w:p w:rsidR="00621758" w:rsidRPr="00C23350" w:rsidRDefault="00621758" w:rsidP="00C7553B">
            <w:pPr>
              <w:jc w:val="center"/>
              <w:rPr>
                <w:kern w:val="0"/>
              </w:rPr>
            </w:pPr>
            <w:r w:rsidRPr="000B647D">
              <w:rPr>
                <w:rFonts w:hint="eastAsia"/>
                <w:spacing w:val="70"/>
                <w:kern w:val="0"/>
                <w:fitText w:val="1260" w:id="-2024532477"/>
              </w:rPr>
              <w:t>使用期</w:t>
            </w:r>
            <w:r w:rsidRPr="000B647D">
              <w:rPr>
                <w:rFonts w:hint="eastAsia"/>
                <w:kern w:val="0"/>
                <w:fitText w:val="1260" w:id="-2024532477"/>
              </w:rPr>
              <w:t>間</w:t>
            </w:r>
          </w:p>
          <w:p w:rsidR="00621758" w:rsidRDefault="00621758" w:rsidP="00C7553B">
            <w:r w:rsidRPr="00621758">
              <w:rPr>
                <w:rFonts w:hint="eastAsia"/>
                <w:sz w:val="18"/>
                <w:szCs w:val="18"/>
              </w:rPr>
              <w:t>（いずれかを○で囲んでください。</w:t>
            </w:r>
            <w:r w:rsidRPr="00C23350">
              <w:rPr>
                <w:rFonts w:hint="eastAsia"/>
                <w:sz w:val="20"/>
                <w:szCs w:val="20"/>
              </w:rPr>
              <w:t>）</w:t>
            </w:r>
          </w:p>
        </w:tc>
        <w:tc>
          <w:tcPr>
            <w:tcW w:w="1576" w:type="dxa"/>
            <w:shd w:val="clear" w:color="auto" w:fill="auto"/>
            <w:vAlign w:val="center"/>
          </w:tcPr>
          <w:p w:rsidR="00621758" w:rsidRDefault="00EF5FDB" w:rsidP="00C7553B">
            <w:pPr>
              <w:spacing w:line="240" w:lineRule="exact"/>
              <w:jc w:val="center"/>
            </w:pPr>
            <w:r>
              <w:rPr>
                <w:rFonts w:hint="eastAsia"/>
              </w:rPr>
              <w:t>1</w:t>
            </w:r>
            <w:r w:rsidR="00621758">
              <w:rPr>
                <w:rFonts w:hint="eastAsia"/>
              </w:rPr>
              <w:t>ヶ月定期券</w:t>
            </w:r>
          </w:p>
          <w:p w:rsidR="00621758" w:rsidRDefault="00621758" w:rsidP="00C7553B">
            <w:pPr>
              <w:spacing w:line="240" w:lineRule="exact"/>
              <w:jc w:val="center"/>
            </w:pPr>
            <w:r>
              <w:rPr>
                <w:rFonts w:hint="eastAsia"/>
              </w:rPr>
              <w:t>（</w:t>
            </w:r>
            <w:r>
              <w:rPr>
                <w:rFonts w:hint="eastAsia"/>
              </w:rPr>
              <w:t>3,500</w:t>
            </w:r>
            <w:r>
              <w:rPr>
                <w:rFonts w:hint="eastAsia"/>
              </w:rPr>
              <w:t>円）</w:t>
            </w:r>
          </w:p>
        </w:tc>
        <w:tc>
          <w:tcPr>
            <w:tcW w:w="1701" w:type="dxa"/>
            <w:shd w:val="clear" w:color="auto" w:fill="auto"/>
            <w:vAlign w:val="center"/>
          </w:tcPr>
          <w:p w:rsidR="00621758" w:rsidRDefault="00EF5FDB" w:rsidP="00C7553B">
            <w:pPr>
              <w:spacing w:line="240" w:lineRule="exact"/>
              <w:jc w:val="center"/>
            </w:pPr>
            <w:r>
              <w:rPr>
                <w:rFonts w:hint="eastAsia"/>
              </w:rPr>
              <w:t>3</w:t>
            </w:r>
            <w:r w:rsidR="00621758">
              <w:rPr>
                <w:rFonts w:hint="eastAsia"/>
              </w:rPr>
              <w:t>ヶ月定期券</w:t>
            </w:r>
          </w:p>
          <w:p w:rsidR="00621758" w:rsidRDefault="00621758" w:rsidP="00C7553B">
            <w:pPr>
              <w:spacing w:line="240" w:lineRule="exact"/>
              <w:jc w:val="center"/>
            </w:pPr>
            <w:r>
              <w:rPr>
                <w:rFonts w:hint="eastAsia"/>
              </w:rPr>
              <w:t>（</w:t>
            </w:r>
            <w:r>
              <w:rPr>
                <w:rFonts w:hint="eastAsia"/>
              </w:rPr>
              <w:t>10,000</w:t>
            </w:r>
            <w:r>
              <w:rPr>
                <w:rFonts w:hint="eastAsia"/>
              </w:rPr>
              <w:t>円）</w:t>
            </w:r>
          </w:p>
        </w:tc>
        <w:tc>
          <w:tcPr>
            <w:tcW w:w="1701" w:type="dxa"/>
            <w:shd w:val="clear" w:color="auto" w:fill="auto"/>
            <w:vAlign w:val="center"/>
          </w:tcPr>
          <w:p w:rsidR="00621758" w:rsidRDefault="00EF5FDB" w:rsidP="00C7553B">
            <w:pPr>
              <w:spacing w:line="240" w:lineRule="exact"/>
              <w:jc w:val="center"/>
            </w:pPr>
            <w:r>
              <w:rPr>
                <w:rFonts w:hint="eastAsia"/>
              </w:rPr>
              <w:t>6</w:t>
            </w:r>
            <w:r w:rsidR="00621758">
              <w:rPr>
                <w:rFonts w:hint="eastAsia"/>
              </w:rPr>
              <w:t>ヶ月定期券</w:t>
            </w:r>
          </w:p>
          <w:p w:rsidR="00621758" w:rsidRDefault="00621758" w:rsidP="00C7553B">
            <w:pPr>
              <w:spacing w:line="240" w:lineRule="exact"/>
              <w:jc w:val="center"/>
            </w:pPr>
            <w:r>
              <w:rPr>
                <w:rFonts w:hint="eastAsia"/>
              </w:rPr>
              <w:t>（</w:t>
            </w:r>
            <w:r>
              <w:rPr>
                <w:rFonts w:hint="eastAsia"/>
              </w:rPr>
              <w:t>20,000</w:t>
            </w:r>
            <w:r>
              <w:rPr>
                <w:rFonts w:hint="eastAsia"/>
              </w:rPr>
              <w:t>円）</w:t>
            </w:r>
          </w:p>
        </w:tc>
        <w:tc>
          <w:tcPr>
            <w:tcW w:w="1941" w:type="dxa"/>
            <w:shd w:val="clear" w:color="auto" w:fill="auto"/>
            <w:vAlign w:val="center"/>
          </w:tcPr>
          <w:p w:rsidR="00621758" w:rsidRDefault="00EF5FDB" w:rsidP="00C7553B">
            <w:pPr>
              <w:spacing w:line="240" w:lineRule="exact"/>
              <w:jc w:val="center"/>
            </w:pPr>
            <w:r>
              <w:rPr>
                <w:rFonts w:hint="eastAsia"/>
              </w:rPr>
              <w:t>12</w:t>
            </w:r>
            <w:r w:rsidR="00621758">
              <w:rPr>
                <w:rFonts w:hint="eastAsia"/>
              </w:rPr>
              <w:t>ヶ月定期券</w:t>
            </w:r>
          </w:p>
          <w:p w:rsidR="00621758" w:rsidRDefault="00621758" w:rsidP="00C7553B">
            <w:pPr>
              <w:spacing w:line="240" w:lineRule="exact"/>
              <w:jc w:val="center"/>
            </w:pPr>
            <w:r>
              <w:rPr>
                <w:rFonts w:hint="eastAsia"/>
              </w:rPr>
              <w:t>（</w:t>
            </w:r>
            <w:r>
              <w:rPr>
                <w:rFonts w:hint="eastAsia"/>
              </w:rPr>
              <w:t>40,000</w:t>
            </w:r>
            <w:r>
              <w:rPr>
                <w:rFonts w:hint="eastAsia"/>
              </w:rPr>
              <w:t>円）</w:t>
            </w:r>
          </w:p>
        </w:tc>
      </w:tr>
      <w:tr w:rsidR="00EF5FDB" w:rsidTr="00EF5FDB">
        <w:trPr>
          <w:trHeight w:val="862"/>
        </w:trPr>
        <w:tc>
          <w:tcPr>
            <w:tcW w:w="2148" w:type="dxa"/>
            <w:shd w:val="clear" w:color="auto" w:fill="auto"/>
            <w:vAlign w:val="center"/>
          </w:tcPr>
          <w:p w:rsidR="00EF5FDB" w:rsidRPr="00C23350" w:rsidRDefault="00EF5FDB" w:rsidP="00C7553B">
            <w:pPr>
              <w:spacing w:line="240" w:lineRule="exact"/>
              <w:jc w:val="center"/>
              <w:rPr>
                <w:sz w:val="18"/>
                <w:szCs w:val="18"/>
              </w:rPr>
            </w:pPr>
            <w:r>
              <w:rPr>
                <w:rFonts w:hint="eastAsia"/>
                <w:sz w:val="18"/>
                <w:szCs w:val="18"/>
              </w:rPr>
              <w:t>定期券使用</w:t>
            </w:r>
            <w:r w:rsidRPr="00C23350">
              <w:rPr>
                <w:rFonts w:hint="eastAsia"/>
                <w:sz w:val="18"/>
                <w:szCs w:val="18"/>
              </w:rPr>
              <w:t>開始予定</w:t>
            </w:r>
            <w:r>
              <w:rPr>
                <w:rFonts w:hint="eastAsia"/>
                <w:sz w:val="18"/>
                <w:szCs w:val="18"/>
              </w:rPr>
              <w:t>日</w:t>
            </w:r>
          </w:p>
        </w:tc>
        <w:tc>
          <w:tcPr>
            <w:tcW w:w="6919" w:type="dxa"/>
            <w:gridSpan w:val="4"/>
            <w:shd w:val="clear" w:color="auto" w:fill="auto"/>
            <w:vAlign w:val="center"/>
          </w:tcPr>
          <w:p w:rsidR="00EF5FDB" w:rsidRDefault="00EF5FDB" w:rsidP="00EF5FDB">
            <w:pPr>
              <w:jc w:val="center"/>
            </w:pPr>
            <w:r>
              <w:rPr>
                <w:rFonts w:hint="eastAsia"/>
              </w:rPr>
              <w:t xml:space="preserve">　　　年　　　月　</w:t>
            </w:r>
            <w:r>
              <w:rPr>
                <w:rFonts w:hint="eastAsia"/>
              </w:rPr>
              <w:t xml:space="preserve"> 1</w:t>
            </w:r>
            <w:r>
              <w:t xml:space="preserve"> </w:t>
            </w:r>
            <w:r>
              <w:rPr>
                <w:rFonts w:hint="eastAsia"/>
              </w:rPr>
              <w:t xml:space="preserve">　日</w:t>
            </w:r>
          </w:p>
        </w:tc>
      </w:tr>
    </w:tbl>
    <w:p w:rsidR="00621758" w:rsidRDefault="00621758" w:rsidP="00C7553B">
      <w:pPr>
        <w:spacing w:line="200" w:lineRule="exact"/>
        <w:jc w:val="left"/>
        <w:rPr>
          <w:sz w:val="18"/>
          <w:szCs w:val="18"/>
        </w:rPr>
      </w:pPr>
    </w:p>
    <w:p w:rsidR="00C7553B" w:rsidRDefault="00C7553B" w:rsidP="0085422F">
      <w:pPr>
        <w:spacing w:line="200" w:lineRule="exact"/>
        <w:ind w:left="720" w:hangingChars="400" w:hanging="720"/>
        <w:jc w:val="left"/>
        <w:rPr>
          <w:sz w:val="18"/>
          <w:szCs w:val="18"/>
        </w:rPr>
      </w:pPr>
    </w:p>
    <w:p w:rsidR="00C7553B" w:rsidRDefault="00C7553B" w:rsidP="0085422F">
      <w:pPr>
        <w:spacing w:line="200" w:lineRule="exact"/>
        <w:ind w:left="720" w:hangingChars="400" w:hanging="720"/>
        <w:jc w:val="left"/>
        <w:rPr>
          <w:sz w:val="18"/>
          <w:szCs w:val="18"/>
        </w:rPr>
      </w:pPr>
    </w:p>
    <w:p w:rsidR="00085D4F" w:rsidRPr="0085422F" w:rsidRDefault="00085D4F" w:rsidP="0085422F">
      <w:pPr>
        <w:spacing w:line="200" w:lineRule="exact"/>
        <w:ind w:left="720" w:hangingChars="400" w:hanging="720"/>
        <w:jc w:val="left"/>
        <w:rPr>
          <w:sz w:val="18"/>
          <w:szCs w:val="18"/>
        </w:rPr>
      </w:pPr>
      <w:r w:rsidRPr="0085422F">
        <w:rPr>
          <w:rFonts w:hint="eastAsia"/>
          <w:sz w:val="18"/>
          <w:szCs w:val="18"/>
        </w:rPr>
        <w:t>（注１）本申請書を自書</w:t>
      </w:r>
      <w:r w:rsidR="00B73B20" w:rsidRPr="0085422F">
        <w:rPr>
          <w:rFonts w:hint="eastAsia"/>
          <w:sz w:val="18"/>
          <w:szCs w:val="18"/>
        </w:rPr>
        <w:t>する</w:t>
      </w:r>
      <w:r w:rsidRPr="0085422F">
        <w:rPr>
          <w:rFonts w:hint="eastAsia"/>
          <w:sz w:val="18"/>
          <w:szCs w:val="18"/>
        </w:rPr>
        <w:t>（本人が直筆する）場合、押印は省略できます。</w:t>
      </w:r>
    </w:p>
    <w:p w:rsidR="005608F5" w:rsidRDefault="005608F5" w:rsidP="0085422F">
      <w:pPr>
        <w:spacing w:line="200" w:lineRule="exact"/>
        <w:ind w:left="720" w:hangingChars="400" w:hanging="720"/>
        <w:jc w:val="left"/>
        <w:rPr>
          <w:sz w:val="18"/>
          <w:szCs w:val="18"/>
        </w:rPr>
      </w:pPr>
      <w:r w:rsidRPr="0085422F">
        <w:rPr>
          <w:rFonts w:hint="eastAsia"/>
          <w:sz w:val="18"/>
          <w:szCs w:val="18"/>
        </w:rPr>
        <w:t>（注２）本申請書の提出方法は、直接持参、郵便での郵送のほかにＦＡＸでの提出もできます。また、押印が必要な場合、</w:t>
      </w:r>
      <w:r w:rsidR="006953DE" w:rsidRPr="0085422F">
        <w:rPr>
          <w:rFonts w:hint="eastAsia"/>
          <w:sz w:val="18"/>
          <w:szCs w:val="18"/>
        </w:rPr>
        <w:t>必要事項を記入のうえ押印し</w:t>
      </w:r>
      <w:r w:rsidR="00940A6A" w:rsidRPr="0085422F">
        <w:rPr>
          <w:rFonts w:hint="eastAsia"/>
          <w:sz w:val="18"/>
          <w:szCs w:val="18"/>
        </w:rPr>
        <w:t>直接持参、郵便での郵送又は</w:t>
      </w:r>
      <w:r w:rsidR="006953DE" w:rsidRPr="0085422F">
        <w:rPr>
          <w:rFonts w:hint="eastAsia"/>
          <w:sz w:val="18"/>
          <w:szCs w:val="18"/>
        </w:rPr>
        <w:t>ＦＡＸで提出してください。</w:t>
      </w:r>
    </w:p>
    <w:p w:rsidR="0085422F" w:rsidRPr="0085422F" w:rsidRDefault="0085422F" w:rsidP="0085422F">
      <w:pPr>
        <w:spacing w:line="200" w:lineRule="exact"/>
        <w:ind w:left="720" w:hangingChars="400" w:hanging="720"/>
        <w:jc w:val="left"/>
        <w:rPr>
          <w:sz w:val="18"/>
          <w:szCs w:val="18"/>
        </w:rPr>
      </w:pPr>
      <w:r>
        <w:rPr>
          <w:rFonts w:hint="eastAsia"/>
          <w:sz w:val="18"/>
          <w:szCs w:val="18"/>
        </w:rPr>
        <w:t>（注３）駐車場利用状況により定期券発行を調整していますので、申請したにもかかわらず定期券を発行することができないことがあります。この場合、本申請書に記入された電話番号宛に速やかに定期券の発行ができない旨のご連絡をいたしますのでご了承いただくとともに、必ず連絡の取れる電話番号を記入してください。</w:t>
      </w:r>
    </w:p>
    <w:p w:rsidR="00085D4F" w:rsidRPr="0085422F" w:rsidRDefault="0085422F" w:rsidP="0085422F">
      <w:pPr>
        <w:spacing w:line="200" w:lineRule="exact"/>
        <w:ind w:left="720" w:hangingChars="400" w:hanging="720"/>
        <w:jc w:val="left"/>
        <w:rPr>
          <w:sz w:val="18"/>
          <w:szCs w:val="18"/>
        </w:rPr>
      </w:pPr>
      <w:r>
        <w:rPr>
          <w:rFonts w:hint="eastAsia"/>
          <w:sz w:val="18"/>
          <w:szCs w:val="18"/>
        </w:rPr>
        <w:t>（注４</w:t>
      </w:r>
      <w:r w:rsidR="00EF5FDB">
        <w:rPr>
          <w:rFonts w:hint="eastAsia"/>
          <w:sz w:val="18"/>
          <w:szCs w:val="18"/>
        </w:rPr>
        <w:t>）使用</w:t>
      </w:r>
      <w:r w:rsidR="00085D4F" w:rsidRPr="0085422F">
        <w:rPr>
          <w:rFonts w:hint="eastAsia"/>
          <w:sz w:val="18"/>
          <w:szCs w:val="18"/>
        </w:rPr>
        <w:t>料金は、別に発行する納入通知書により土庄町指定金融機関等で納めてください。</w:t>
      </w:r>
    </w:p>
    <w:p w:rsidR="00085D4F" w:rsidRPr="0085422F" w:rsidRDefault="0085422F" w:rsidP="0085422F">
      <w:pPr>
        <w:spacing w:line="200" w:lineRule="exact"/>
        <w:ind w:left="720" w:hangingChars="400" w:hanging="720"/>
        <w:jc w:val="left"/>
        <w:rPr>
          <w:sz w:val="18"/>
          <w:szCs w:val="18"/>
        </w:rPr>
      </w:pPr>
      <w:r>
        <w:rPr>
          <w:rFonts w:hint="eastAsia"/>
          <w:sz w:val="18"/>
          <w:szCs w:val="18"/>
        </w:rPr>
        <w:t>（注５</w:t>
      </w:r>
      <w:r w:rsidR="00EF5FDB">
        <w:rPr>
          <w:rFonts w:hint="eastAsia"/>
          <w:sz w:val="18"/>
          <w:szCs w:val="18"/>
        </w:rPr>
        <w:t>）定期券は、使用</w:t>
      </w:r>
      <w:r w:rsidR="00085D4F" w:rsidRPr="0085422F">
        <w:rPr>
          <w:rFonts w:hint="eastAsia"/>
          <w:sz w:val="18"/>
          <w:szCs w:val="18"/>
        </w:rPr>
        <w:t>料金が納入したことを確認できた日に</w:t>
      </w:r>
      <w:r w:rsidR="0045420A" w:rsidRPr="0085422F">
        <w:rPr>
          <w:rFonts w:hint="eastAsia"/>
          <w:sz w:val="18"/>
          <w:szCs w:val="18"/>
        </w:rPr>
        <w:t>郵送にて</w:t>
      </w:r>
      <w:r w:rsidR="00085D4F" w:rsidRPr="0085422F">
        <w:rPr>
          <w:rFonts w:hint="eastAsia"/>
          <w:sz w:val="18"/>
          <w:szCs w:val="18"/>
        </w:rPr>
        <w:t>発行します。通常、</w:t>
      </w:r>
      <w:r w:rsidR="00180455" w:rsidRPr="0085422F">
        <w:rPr>
          <w:rFonts w:hint="eastAsia"/>
          <w:sz w:val="18"/>
          <w:szCs w:val="18"/>
        </w:rPr>
        <w:t>確認に要する期間</w:t>
      </w:r>
      <w:r w:rsidR="001B04A7" w:rsidRPr="0085422F">
        <w:rPr>
          <w:rFonts w:hint="eastAsia"/>
          <w:sz w:val="18"/>
          <w:szCs w:val="18"/>
        </w:rPr>
        <w:t>は、</w:t>
      </w:r>
      <w:r w:rsidR="00085D4F" w:rsidRPr="0085422F">
        <w:rPr>
          <w:rFonts w:hint="eastAsia"/>
          <w:sz w:val="18"/>
          <w:szCs w:val="18"/>
        </w:rPr>
        <w:t>お客様が納入通知書により土庄町指定金融機関等で納めて</w:t>
      </w:r>
      <w:r w:rsidR="001B04A7" w:rsidRPr="0085422F">
        <w:rPr>
          <w:rFonts w:hint="eastAsia"/>
          <w:sz w:val="18"/>
          <w:szCs w:val="18"/>
        </w:rPr>
        <w:t>から</w:t>
      </w:r>
      <w:r w:rsidR="001B04A7" w:rsidRPr="0085422F">
        <w:rPr>
          <w:rFonts w:hint="eastAsia"/>
          <w:sz w:val="18"/>
          <w:szCs w:val="18"/>
        </w:rPr>
        <w:t>2</w:t>
      </w:r>
      <w:r w:rsidR="001B04A7" w:rsidRPr="0085422F">
        <w:rPr>
          <w:rFonts w:hint="eastAsia"/>
          <w:sz w:val="18"/>
          <w:szCs w:val="18"/>
        </w:rPr>
        <w:t>～</w:t>
      </w:r>
      <w:r w:rsidR="001B04A7" w:rsidRPr="0085422F">
        <w:rPr>
          <w:rFonts w:hint="eastAsia"/>
          <w:sz w:val="18"/>
          <w:szCs w:val="18"/>
        </w:rPr>
        <w:t>3</w:t>
      </w:r>
      <w:r w:rsidR="001B04A7" w:rsidRPr="0085422F">
        <w:rPr>
          <w:rFonts w:hint="eastAsia"/>
          <w:sz w:val="18"/>
          <w:szCs w:val="18"/>
        </w:rPr>
        <w:t>日程度必要となりますので、お客様が納入通知書により土庄町指定金融機関等で納めて即日発行することはできません。</w:t>
      </w:r>
      <w:r w:rsidR="00777133">
        <w:rPr>
          <w:rFonts w:hint="eastAsia"/>
          <w:sz w:val="18"/>
          <w:szCs w:val="18"/>
        </w:rPr>
        <w:t>週末に土庄町指定金融機関等で納めた場合、使用</w:t>
      </w:r>
      <w:r w:rsidR="00180455" w:rsidRPr="0085422F">
        <w:rPr>
          <w:rFonts w:hint="eastAsia"/>
          <w:sz w:val="18"/>
          <w:szCs w:val="18"/>
        </w:rPr>
        <w:t>料金の納入確認が翌週となりますので、さらに納入確認に要する期間</w:t>
      </w:r>
      <w:r w:rsidR="0045420A" w:rsidRPr="0085422F">
        <w:rPr>
          <w:rFonts w:hint="eastAsia"/>
          <w:sz w:val="18"/>
          <w:szCs w:val="18"/>
        </w:rPr>
        <w:t>が必要となり、定期券発行が遅れますのでご注意ください。</w:t>
      </w:r>
    </w:p>
    <w:p w:rsidR="001B04A7" w:rsidRPr="0085422F" w:rsidRDefault="0085422F" w:rsidP="0085422F">
      <w:pPr>
        <w:spacing w:line="200" w:lineRule="exact"/>
        <w:ind w:left="720" w:hangingChars="400" w:hanging="720"/>
        <w:jc w:val="left"/>
        <w:rPr>
          <w:sz w:val="18"/>
          <w:szCs w:val="18"/>
        </w:rPr>
      </w:pPr>
      <w:r>
        <w:rPr>
          <w:rFonts w:hint="eastAsia"/>
          <w:sz w:val="18"/>
          <w:szCs w:val="18"/>
        </w:rPr>
        <w:t>（注６</w:t>
      </w:r>
      <w:r w:rsidR="00777133">
        <w:rPr>
          <w:rFonts w:hint="eastAsia"/>
          <w:sz w:val="18"/>
          <w:szCs w:val="18"/>
        </w:rPr>
        <w:t>）発行した定期券の使用が開始できる日は、定期券使用</w:t>
      </w:r>
      <w:r w:rsidR="00180455" w:rsidRPr="0085422F">
        <w:rPr>
          <w:rFonts w:hint="eastAsia"/>
          <w:sz w:val="18"/>
          <w:szCs w:val="18"/>
        </w:rPr>
        <w:t>開始予定日欄に記入する日</w:t>
      </w:r>
      <w:r w:rsidR="00940A6A" w:rsidRPr="0085422F">
        <w:rPr>
          <w:rFonts w:hint="eastAsia"/>
          <w:sz w:val="18"/>
          <w:szCs w:val="18"/>
        </w:rPr>
        <w:t>となります。</w:t>
      </w:r>
      <w:r w:rsidR="001B04A7" w:rsidRPr="0085422F">
        <w:rPr>
          <w:rFonts w:hint="eastAsia"/>
          <w:sz w:val="18"/>
          <w:szCs w:val="18"/>
        </w:rPr>
        <w:t>定期券を発行するまでに</w:t>
      </w:r>
      <w:r w:rsidR="00777133">
        <w:rPr>
          <w:rFonts w:hint="eastAsia"/>
          <w:sz w:val="18"/>
          <w:szCs w:val="18"/>
        </w:rPr>
        <w:t>期間を要しますので、定期券使用</w:t>
      </w:r>
      <w:r w:rsidR="00180455" w:rsidRPr="0085422F">
        <w:rPr>
          <w:rFonts w:hint="eastAsia"/>
          <w:sz w:val="18"/>
          <w:szCs w:val="18"/>
        </w:rPr>
        <w:t>開始予定日欄に記入する日</w:t>
      </w:r>
      <w:r w:rsidR="001B04A7" w:rsidRPr="0085422F">
        <w:rPr>
          <w:rFonts w:hint="eastAsia"/>
          <w:sz w:val="18"/>
          <w:szCs w:val="18"/>
        </w:rPr>
        <w:t>の</w:t>
      </w:r>
      <w:r w:rsidR="001B04A7" w:rsidRPr="0085422F">
        <w:rPr>
          <w:rFonts w:hint="eastAsia"/>
          <w:sz w:val="18"/>
          <w:szCs w:val="18"/>
        </w:rPr>
        <w:t>10</w:t>
      </w:r>
      <w:r w:rsidR="001B04A7" w:rsidRPr="0085422F">
        <w:rPr>
          <w:rFonts w:hint="eastAsia"/>
          <w:sz w:val="18"/>
          <w:szCs w:val="18"/>
        </w:rPr>
        <w:t>日前までに本申請書を土庄町建設課に提出してください。</w:t>
      </w:r>
      <w:r w:rsidR="00777133">
        <w:rPr>
          <w:rFonts w:hint="eastAsia"/>
          <w:sz w:val="18"/>
          <w:szCs w:val="18"/>
        </w:rPr>
        <w:t>定期券使用開始予定日直前に申請された場合、定期券使用開始予定日から使用</w:t>
      </w:r>
      <w:r w:rsidR="00940A6A" w:rsidRPr="0085422F">
        <w:rPr>
          <w:rFonts w:hint="eastAsia"/>
          <w:sz w:val="18"/>
          <w:szCs w:val="18"/>
        </w:rPr>
        <w:t>できません。</w:t>
      </w:r>
    </w:p>
    <w:p w:rsidR="00721F3C" w:rsidRPr="0085422F" w:rsidRDefault="00033F3F" w:rsidP="0085422F">
      <w:pPr>
        <w:spacing w:line="200" w:lineRule="exact"/>
        <w:ind w:left="720" w:hangingChars="400" w:hanging="720"/>
        <w:jc w:val="left"/>
        <w:rPr>
          <w:sz w:val="18"/>
          <w:szCs w:val="18"/>
        </w:rPr>
      </w:pPr>
      <w:r w:rsidRPr="0085422F">
        <w:rPr>
          <w:rFonts w:hint="eastAsia"/>
          <w:sz w:val="18"/>
          <w:szCs w:val="18"/>
        </w:rPr>
        <w:t>（</w:t>
      </w:r>
      <w:r w:rsidR="0099064B" w:rsidRPr="0085422F">
        <w:rPr>
          <w:rFonts w:hint="eastAsia"/>
          <w:sz w:val="18"/>
          <w:szCs w:val="18"/>
        </w:rPr>
        <w:t>注</w:t>
      </w:r>
      <w:r w:rsidR="0085422F">
        <w:rPr>
          <w:rFonts w:hint="eastAsia"/>
          <w:sz w:val="18"/>
          <w:szCs w:val="18"/>
        </w:rPr>
        <w:t>７</w:t>
      </w:r>
      <w:r w:rsidR="00721F3C" w:rsidRPr="0085422F">
        <w:rPr>
          <w:rFonts w:hint="eastAsia"/>
          <w:sz w:val="18"/>
          <w:szCs w:val="18"/>
        </w:rPr>
        <w:t>）</w:t>
      </w:r>
      <w:r w:rsidR="009D0C8A" w:rsidRPr="0085422F">
        <w:rPr>
          <w:rFonts w:hint="eastAsia"/>
          <w:sz w:val="18"/>
          <w:szCs w:val="18"/>
        </w:rPr>
        <w:t>例として、</w:t>
      </w:r>
      <w:r w:rsidR="00721F3C" w:rsidRPr="0085422F">
        <w:rPr>
          <w:rFonts w:hint="eastAsia"/>
          <w:sz w:val="18"/>
          <w:szCs w:val="18"/>
        </w:rPr>
        <w:t>主として定期使用する駐車場</w:t>
      </w:r>
      <w:r w:rsidR="009D0C8A" w:rsidRPr="0085422F">
        <w:rPr>
          <w:rFonts w:hint="eastAsia"/>
          <w:sz w:val="18"/>
          <w:szCs w:val="18"/>
        </w:rPr>
        <w:t>を土庄港駐車場としていたが、土庄港駐車場が満車で使用できない場合、吉ケ浦駐車場を使用していただきます。</w:t>
      </w:r>
      <w:r w:rsidR="00777133">
        <w:rPr>
          <w:rFonts w:hint="eastAsia"/>
          <w:sz w:val="18"/>
          <w:szCs w:val="18"/>
        </w:rPr>
        <w:t>（発行した定期券は、両方の駐車場で使用</w:t>
      </w:r>
      <w:r w:rsidR="005608F5" w:rsidRPr="0085422F">
        <w:rPr>
          <w:rFonts w:hint="eastAsia"/>
          <w:sz w:val="18"/>
          <w:szCs w:val="18"/>
        </w:rPr>
        <w:t>できます。）</w:t>
      </w:r>
    </w:p>
    <w:p w:rsidR="009D0C8A" w:rsidRPr="0085422F" w:rsidRDefault="0085422F" w:rsidP="0085422F">
      <w:pPr>
        <w:spacing w:line="200" w:lineRule="exact"/>
        <w:ind w:left="720" w:hangingChars="400" w:hanging="720"/>
        <w:jc w:val="left"/>
        <w:rPr>
          <w:sz w:val="18"/>
          <w:szCs w:val="18"/>
        </w:rPr>
      </w:pPr>
      <w:r>
        <w:rPr>
          <w:rFonts w:hint="eastAsia"/>
          <w:sz w:val="18"/>
          <w:szCs w:val="18"/>
        </w:rPr>
        <w:t>（注８</w:t>
      </w:r>
      <w:r w:rsidR="00085D4F" w:rsidRPr="0085422F">
        <w:rPr>
          <w:rFonts w:hint="eastAsia"/>
          <w:sz w:val="18"/>
          <w:szCs w:val="18"/>
        </w:rPr>
        <w:t>）土庄港駐車場及び吉ケ浦駐車場ともに満車で使用できない場合があっても、納めた料金の還付はできません。（土庄町港湾管理条例第</w:t>
      </w:r>
      <w:r w:rsidR="00085D4F" w:rsidRPr="0085422F">
        <w:rPr>
          <w:rFonts w:hint="eastAsia"/>
          <w:sz w:val="18"/>
          <w:szCs w:val="18"/>
        </w:rPr>
        <w:t>12</w:t>
      </w:r>
      <w:r w:rsidR="00085D4F" w:rsidRPr="0085422F">
        <w:rPr>
          <w:rFonts w:hint="eastAsia"/>
          <w:sz w:val="18"/>
          <w:szCs w:val="18"/>
        </w:rPr>
        <w:t>条（使用料等の不還付））</w:t>
      </w:r>
    </w:p>
    <w:p w:rsidR="00085D4F" w:rsidRPr="0085422F" w:rsidRDefault="0085422F" w:rsidP="0085422F">
      <w:pPr>
        <w:spacing w:line="200" w:lineRule="exact"/>
        <w:ind w:left="720" w:hangingChars="400" w:hanging="720"/>
        <w:jc w:val="left"/>
        <w:rPr>
          <w:sz w:val="18"/>
          <w:szCs w:val="18"/>
        </w:rPr>
      </w:pPr>
      <w:r>
        <w:rPr>
          <w:rFonts w:hint="eastAsia"/>
          <w:sz w:val="18"/>
          <w:szCs w:val="18"/>
        </w:rPr>
        <w:t>（注９</w:t>
      </w:r>
      <w:r w:rsidR="00085D4F" w:rsidRPr="0085422F">
        <w:rPr>
          <w:rFonts w:hint="eastAsia"/>
          <w:sz w:val="18"/>
          <w:szCs w:val="18"/>
        </w:rPr>
        <w:t>）発行定期券満了期間までに定期券の使用を中止した場合、納めた料金の還付はできません。（土庄町港湾管理条例第</w:t>
      </w:r>
      <w:r w:rsidR="00085D4F" w:rsidRPr="0085422F">
        <w:rPr>
          <w:rFonts w:hint="eastAsia"/>
          <w:sz w:val="18"/>
          <w:szCs w:val="18"/>
        </w:rPr>
        <w:t>12</w:t>
      </w:r>
      <w:r w:rsidR="00085D4F" w:rsidRPr="0085422F">
        <w:rPr>
          <w:rFonts w:hint="eastAsia"/>
          <w:sz w:val="18"/>
          <w:szCs w:val="18"/>
        </w:rPr>
        <w:t>条（使用料等の不還付））</w:t>
      </w:r>
    </w:p>
    <w:p w:rsidR="001F199C" w:rsidRPr="0085422F" w:rsidRDefault="0085422F" w:rsidP="0085422F">
      <w:pPr>
        <w:spacing w:line="200" w:lineRule="exact"/>
        <w:ind w:left="720" w:hangingChars="400" w:hanging="720"/>
        <w:jc w:val="left"/>
        <w:rPr>
          <w:sz w:val="18"/>
          <w:szCs w:val="18"/>
        </w:rPr>
      </w:pPr>
      <w:r>
        <w:rPr>
          <w:rFonts w:hint="eastAsia"/>
          <w:sz w:val="18"/>
          <w:szCs w:val="18"/>
        </w:rPr>
        <w:t>（注</w:t>
      </w:r>
      <w:r>
        <w:rPr>
          <w:rFonts w:hint="eastAsia"/>
          <w:sz w:val="18"/>
          <w:szCs w:val="18"/>
        </w:rPr>
        <w:t>10</w:t>
      </w:r>
      <w:r w:rsidR="006953DE" w:rsidRPr="0085422F">
        <w:rPr>
          <w:rFonts w:hint="eastAsia"/>
          <w:sz w:val="18"/>
          <w:szCs w:val="18"/>
        </w:rPr>
        <w:t>）発行した定期券を紛失した場合、土庄町建設課に直接ご来庁ください。即日再発行いたします。ただし、再発行手数料として</w:t>
      </w:r>
      <w:r w:rsidR="006953DE" w:rsidRPr="0085422F">
        <w:rPr>
          <w:rFonts w:hint="eastAsia"/>
          <w:sz w:val="18"/>
          <w:szCs w:val="18"/>
        </w:rPr>
        <w:t>500</w:t>
      </w:r>
      <w:r w:rsidR="006953DE" w:rsidRPr="0085422F">
        <w:rPr>
          <w:rFonts w:hint="eastAsia"/>
          <w:sz w:val="18"/>
          <w:szCs w:val="18"/>
        </w:rPr>
        <w:t>円が別途必要となります。</w:t>
      </w:r>
      <w:r w:rsidR="0036380F" w:rsidRPr="0085422F">
        <w:rPr>
          <w:rFonts w:hint="eastAsia"/>
          <w:sz w:val="18"/>
          <w:szCs w:val="18"/>
        </w:rPr>
        <w:t>なお、土日、祝祭日の受付、再発行はできません。</w:t>
      </w:r>
    </w:p>
    <w:sectPr w:rsidR="001F199C" w:rsidRPr="0085422F" w:rsidSect="00C7553B">
      <w:pgSz w:w="11906" w:h="16838" w:code="9"/>
      <w:pgMar w:top="851" w:right="1418" w:bottom="851"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FDB" w:rsidRDefault="00EF5FDB" w:rsidP="006C4BA9">
      <w:r>
        <w:separator/>
      </w:r>
    </w:p>
  </w:endnote>
  <w:endnote w:type="continuationSeparator" w:id="0">
    <w:p w:rsidR="00EF5FDB" w:rsidRDefault="00EF5FDB" w:rsidP="006C4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FDB" w:rsidRDefault="00EF5FDB" w:rsidP="006C4BA9">
      <w:r>
        <w:separator/>
      </w:r>
    </w:p>
  </w:footnote>
  <w:footnote w:type="continuationSeparator" w:id="0">
    <w:p w:rsidR="00EF5FDB" w:rsidRDefault="00EF5FDB" w:rsidP="006C4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D21"/>
    <w:rsid w:val="00014C2B"/>
    <w:rsid w:val="000339E4"/>
    <w:rsid w:val="00033F3F"/>
    <w:rsid w:val="00065474"/>
    <w:rsid w:val="00085D4F"/>
    <w:rsid w:val="00091838"/>
    <w:rsid w:val="0009756A"/>
    <w:rsid w:val="000B647D"/>
    <w:rsid w:val="000E657B"/>
    <w:rsid w:val="00102377"/>
    <w:rsid w:val="00114932"/>
    <w:rsid w:val="00180455"/>
    <w:rsid w:val="00187781"/>
    <w:rsid w:val="001B04A7"/>
    <w:rsid w:val="001F199C"/>
    <w:rsid w:val="00221F83"/>
    <w:rsid w:val="00227E79"/>
    <w:rsid w:val="00243316"/>
    <w:rsid w:val="002636D9"/>
    <w:rsid w:val="002B2EB7"/>
    <w:rsid w:val="002E6C9E"/>
    <w:rsid w:val="0036380F"/>
    <w:rsid w:val="00392DDB"/>
    <w:rsid w:val="003C4DD9"/>
    <w:rsid w:val="003F4300"/>
    <w:rsid w:val="00423BB3"/>
    <w:rsid w:val="004504DB"/>
    <w:rsid w:val="0045420A"/>
    <w:rsid w:val="004919D0"/>
    <w:rsid w:val="004F692F"/>
    <w:rsid w:val="005367F9"/>
    <w:rsid w:val="005576BA"/>
    <w:rsid w:val="005608F5"/>
    <w:rsid w:val="00564F21"/>
    <w:rsid w:val="00572270"/>
    <w:rsid w:val="005B42DA"/>
    <w:rsid w:val="00621758"/>
    <w:rsid w:val="0063705D"/>
    <w:rsid w:val="00642D21"/>
    <w:rsid w:val="006857C9"/>
    <w:rsid w:val="00685CF1"/>
    <w:rsid w:val="006953DE"/>
    <w:rsid w:val="006A3700"/>
    <w:rsid w:val="006C4BA9"/>
    <w:rsid w:val="0071104A"/>
    <w:rsid w:val="00713522"/>
    <w:rsid w:val="00721F3C"/>
    <w:rsid w:val="00733BE8"/>
    <w:rsid w:val="00777133"/>
    <w:rsid w:val="007A680B"/>
    <w:rsid w:val="007F3327"/>
    <w:rsid w:val="00813D06"/>
    <w:rsid w:val="0085422F"/>
    <w:rsid w:val="00865167"/>
    <w:rsid w:val="008A0585"/>
    <w:rsid w:val="008B4F90"/>
    <w:rsid w:val="008D3889"/>
    <w:rsid w:val="00940A6A"/>
    <w:rsid w:val="009617DA"/>
    <w:rsid w:val="00965D22"/>
    <w:rsid w:val="0099064B"/>
    <w:rsid w:val="009A45EA"/>
    <w:rsid w:val="009D0C8A"/>
    <w:rsid w:val="00A30549"/>
    <w:rsid w:val="00A36533"/>
    <w:rsid w:val="00AD4BC0"/>
    <w:rsid w:val="00B21769"/>
    <w:rsid w:val="00B21AD7"/>
    <w:rsid w:val="00B73B20"/>
    <w:rsid w:val="00C06813"/>
    <w:rsid w:val="00C112AA"/>
    <w:rsid w:val="00C23350"/>
    <w:rsid w:val="00C306CB"/>
    <w:rsid w:val="00C30A4F"/>
    <w:rsid w:val="00C607BC"/>
    <w:rsid w:val="00C7553B"/>
    <w:rsid w:val="00CA1274"/>
    <w:rsid w:val="00CB74AE"/>
    <w:rsid w:val="00CC2CDE"/>
    <w:rsid w:val="00D203AD"/>
    <w:rsid w:val="00D234E8"/>
    <w:rsid w:val="00D4471E"/>
    <w:rsid w:val="00DA308A"/>
    <w:rsid w:val="00DB757E"/>
    <w:rsid w:val="00DC02A0"/>
    <w:rsid w:val="00DC5B59"/>
    <w:rsid w:val="00DC6335"/>
    <w:rsid w:val="00DD2774"/>
    <w:rsid w:val="00E108D6"/>
    <w:rsid w:val="00EE6325"/>
    <w:rsid w:val="00EF5FDB"/>
    <w:rsid w:val="00EF7686"/>
    <w:rsid w:val="00F27438"/>
    <w:rsid w:val="00F925F7"/>
    <w:rsid w:val="00FB1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2289">
      <v:textbox inset="5.85pt,.7pt,5.85pt,.7pt"/>
    </o:shapedefaults>
    <o:shapelayout v:ext="edit">
      <o:idmap v:ext="edit" data="1"/>
    </o:shapelayout>
  </w:shapeDefaults>
  <w:decimalSymbol w:val="."/>
  <w:listSeparator w:val=","/>
  <w14:docId w14:val="5FD4356A"/>
  <w15:chartTrackingRefBased/>
  <w15:docId w15:val="{BF46FAF7-1FFB-46F3-94D3-9C665D64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semiHidden/>
    <w:rsid w:val="0063705D"/>
    <w:rPr>
      <w:rFonts w:ascii="Arial" w:eastAsia="ＭＳ ゴシック" w:hAnsi="Arial"/>
      <w:sz w:val="18"/>
      <w:szCs w:val="18"/>
    </w:rPr>
  </w:style>
  <w:style w:type="table" w:styleId="a4">
    <w:name w:val="Table Grid"/>
    <w:basedOn w:val="a1"/>
    <w:rsid w:val="009617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5">
    <w:name w:val="header"/>
    <w:basedOn w:val="a"/>
    <w:link w:val="a6"/>
    <w:rsid w:val="006C4BA9"/>
    <w:pPr>
      <w:tabs>
        <w:tab w:val="center" w:pos="4252"/>
        <w:tab w:val="right" w:pos="8504"/>
      </w:tabs>
      <w:snapToGrid w:val="0"/>
    </w:pPr>
  </w:style>
  <w:style w:type="character" w:customStyle="1" w:styleId="a6">
    <w:name w:val="ヘッダー (文字)"/>
    <w:link w:val="a5"/>
    <w:rsid w:val="006C4BA9"/>
    <w:rPr>
      <w:kern w:val="2"/>
      <w:sz w:val="21"/>
      <w:szCs w:val="24"/>
    </w:rPr>
  </w:style>
  <w:style w:type="paragraph" w:styleId="a7">
    <w:name w:val="footer"/>
    <w:basedOn w:val="a"/>
    <w:link w:val="a8"/>
    <w:rsid w:val="006C4BA9"/>
    <w:pPr>
      <w:tabs>
        <w:tab w:val="center" w:pos="4252"/>
        <w:tab w:val="right" w:pos="8504"/>
      </w:tabs>
      <w:snapToGrid w:val="0"/>
    </w:pPr>
  </w:style>
  <w:style w:type="character" w:customStyle="1" w:styleId="a8">
    <w:name w:val="フッター (文字)"/>
    <w:link w:val="a7"/>
    <w:rsid w:val="006C4B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1339</Words>
  <Characters>192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　政　財　産　使　用　許　可　申　請　書</vt:lpstr>
      <vt:lpstr>行　政　財　産　使　用　許　可　申　請　書</vt:lpstr>
    </vt:vector>
  </TitlesOfParts>
  <Company>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　政　財　産　使　用　許　可　申　請　書</dc:title>
  <dc:subject>
  </dc:subject>
  <dc:creator>tonosho</dc:creator>
  <cp:keywords>
  </cp:keywords>
  <dc:description>
  </dc:description>
  <cp:lastModifiedBy>赤谷 淳</cp:lastModifiedBy>
  <cp:revision>25</cp:revision>
  <cp:lastPrinted>2023-12-26T23:11:00Z</cp:lastPrinted>
  <dcterms:created xsi:type="dcterms:W3CDTF">2020-07-10T09:07:00Z</dcterms:created>
  <dcterms:modified xsi:type="dcterms:W3CDTF">2024-04-02T01:14:00Z</dcterms:modified>
</cp:coreProperties>
</file>