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E6" w:rsidRPr="00922D56" w:rsidRDefault="006F47B0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様式第９号</w:t>
      </w:r>
      <w:r w:rsidR="00D53DE6" w:rsidRPr="00922D56">
        <w:rPr>
          <w:rFonts w:ascii="ＭＳ 明朝" w:hAnsi="ＭＳ 明朝" w:hint="eastAsia"/>
          <w:b/>
          <w:szCs w:val="24"/>
        </w:rPr>
        <w:t>（第１０条関係）</w:t>
      </w:r>
    </w:p>
    <w:p w:rsidR="00D53DE6" w:rsidRPr="00922D56" w:rsidRDefault="00D53DE6" w:rsidP="00435935">
      <w:pPr>
        <w:snapToGrid w:val="0"/>
        <w:spacing w:line="240" w:lineRule="auto"/>
        <w:ind w:firstLineChars="2700" w:firstLine="7315"/>
        <w:jc w:val="right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年　　 月　　 日</w:t>
      </w:r>
    </w:p>
    <w:p w:rsidR="00D53DE6" w:rsidRPr="00922D56" w:rsidRDefault="00D53DE6" w:rsidP="00435935">
      <w:pPr>
        <w:snapToGrid w:val="0"/>
        <w:spacing w:line="240" w:lineRule="auto"/>
        <w:ind w:firstLineChars="100" w:firstLine="231"/>
        <w:rPr>
          <w:rFonts w:ascii="ＭＳ 明朝" w:hAnsi="ＭＳ 明朝"/>
          <w:b/>
          <w:sz w:val="20"/>
          <w:szCs w:val="24"/>
        </w:rPr>
      </w:pPr>
    </w:p>
    <w:p w:rsidR="00D53DE6" w:rsidRPr="00922D56" w:rsidRDefault="00D53DE6" w:rsidP="00435935">
      <w:pPr>
        <w:snapToGrid w:val="0"/>
        <w:spacing w:line="240" w:lineRule="auto"/>
        <w:ind w:firstLineChars="100" w:firstLine="231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435935">
      <w:pPr>
        <w:snapToGrid w:val="0"/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土庄町長　様</w:t>
      </w:r>
    </w:p>
    <w:p w:rsidR="00947040" w:rsidRPr="00922D56" w:rsidRDefault="00947040" w:rsidP="00435935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435935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435935">
      <w:pPr>
        <w:snapToGrid w:val="0"/>
        <w:spacing w:line="240" w:lineRule="auto"/>
        <w:ind w:firstLineChars="1200" w:firstLine="3251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補助事業者  住所</w:t>
      </w:r>
    </w:p>
    <w:p w:rsidR="00947040" w:rsidRPr="00922D56" w:rsidRDefault="00947040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氏名</w:t>
      </w:r>
    </w:p>
    <w:p w:rsidR="00947040" w:rsidRPr="00922D56" w:rsidRDefault="00947040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（法人にあっては主たる事業所の所在地</w:t>
      </w:r>
    </w:p>
    <w:p w:rsidR="00947040" w:rsidRPr="00922D56" w:rsidRDefault="00947040" w:rsidP="00435935">
      <w:pPr>
        <w:snapToGrid w:val="0"/>
        <w:spacing w:line="240" w:lineRule="auto"/>
        <w:ind w:firstLineChars="1850" w:firstLine="5012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並びに事業者名及び代表者の職・氏名）</w:t>
      </w:r>
    </w:p>
    <w:p w:rsidR="00D53DE6" w:rsidRPr="00922D56" w:rsidRDefault="00D53DE6" w:rsidP="00435935">
      <w:pPr>
        <w:snapToGrid w:val="0"/>
        <w:spacing w:line="240" w:lineRule="auto"/>
        <w:ind w:firstLineChars="2097" w:firstLine="5682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ind w:firstLineChars="2500" w:firstLine="6773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jc w:val="center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 xml:space="preserve">　　　年度</w:t>
      </w:r>
      <w:r w:rsidR="00A34847" w:rsidRPr="00A34847">
        <w:rPr>
          <w:rFonts w:ascii="ＭＳ 明朝" w:hAnsi="ＭＳ 明朝" w:hint="eastAsia"/>
          <w:b/>
          <w:szCs w:val="24"/>
        </w:rPr>
        <w:t>土庄町町内事業者向け空き家活用型事業所整備補助金</w:t>
      </w:r>
      <w:r w:rsidRPr="00922D56">
        <w:rPr>
          <w:rFonts w:ascii="ＭＳ 明朝" w:hAnsi="ＭＳ 明朝" w:hint="eastAsia"/>
          <w:b/>
          <w:szCs w:val="24"/>
        </w:rPr>
        <w:t>実績報告書</w:t>
      </w:r>
    </w:p>
    <w:p w:rsidR="00D53DE6" w:rsidRPr="00922D56" w:rsidRDefault="00D53DE6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ind w:firstLineChars="400" w:firstLine="1084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年　　月　　日付け　　　第　　　号で交付決定のあった補助事業を次のとおり完了（廃止・完了せずに年度終了）しましたので、</w:t>
      </w:r>
      <w:r w:rsidR="00A34847" w:rsidRPr="00A34847">
        <w:rPr>
          <w:rFonts w:ascii="ＭＳ 明朝" w:hAnsi="ＭＳ 明朝" w:hint="eastAsia"/>
          <w:b/>
          <w:szCs w:val="24"/>
        </w:rPr>
        <w:t>土庄町町内事業者向け空き家活用型事業所整備補助金</w:t>
      </w:r>
      <w:r w:rsidRPr="00922D56">
        <w:rPr>
          <w:rFonts w:ascii="ＭＳ 明朝" w:hAnsi="ＭＳ 明朝" w:hint="eastAsia"/>
          <w:b/>
          <w:szCs w:val="24"/>
        </w:rPr>
        <w:t>交付要綱第１０条の規定により関係書類を添えて報告します。</w:t>
      </w: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pStyle w:val="a5"/>
        <w:spacing w:line="240" w:lineRule="auto"/>
        <w:jc w:val="both"/>
        <w:rPr>
          <w:rFonts w:ascii="ＭＳ 明朝" w:hAnsi="ＭＳ 明朝"/>
          <w:b/>
        </w:rPr>
      </w:pP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１　補助事業の実績</w:t>
      </w: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 xml:space="preserve">　　別紙のとおり</w:t>
      </w: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947040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 xml:space="preserve">２　</w:t>
      </w:r>
      <w:r w:rsidR="00D53DE6" w:rsidRPr="00922D56">
        <w:rPr>
          <w:rFonts w:ascii="ＭＳ 明朝" w:hAnsi="ＭＳ 明朝" w:hint="eastAsia"/>
          <w:b/>
          <w:szCs w:val="24"/>
        </w:rPr>
        <w:t>補助金</w:t>
      </w:r>
      <w:r w:rsidRPr="00922D56">
        <w:rPr>
          <w:rFonts w:ascii="ＭＳ 明朝" w:hAnsi="ＭＳ 明朝" w:hint="eastAsia"/>
          <w:b/>
          <w:szCs w:val="24"/>
        </w:rPr>
        <w:t>交付決定</w:t>
      </w:r>
      <w:r w:rsidR="00D53DE6" w:rsidRPr="00922D56">
        <w:rPr>
          <w:rFonts w:ascii="ＭＳ 明朝" w:hAnsi="ＭＳ 明朝" w:hint="eastAsia"/>
          <w:b/>
          <w:szCs w:val="24"/>
        </w:rPr>
        <w:t>額</w:t>
      </w:r>
      <w:r w:rsidRPr="00922D56">
        <w:rPr>
          <w:rFonts w:ascii="ＭＳ 明朝" w:hAnsi="ＭＳ 明朝" w:hint="eastAsia"/>
          <w:b/>
          <w:szCs w:val="24"/>
        </w:rPr>
        <w:t xml:space="preserve">  </w:t>
      </w:r>
      <w:r w:rsidR="00D53DE6" w:rsidRPr="00922D56">
        <w:rPr>
          <w:rFonts w:ascii="ＭＳ 明朝" w:hAnsi="ＭＳ 明朝" w:hint="eastAsia"/>
          <w:b/>
          <w:szCs w:val="24"/>
        </w:rPr>
        <w:t xml:space="preserve">　　　　　　千円</w:t>
      </w: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３　添付資料</w:t>
      </w:r>
    </w:p>
    <w:p w:rsidR="00060405" w:rsidRPr="00060405" w:rsidRDefault="007A0DAB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（１）</w:t>
      </w:r>
      <w:r w:rsidR="00060405" w:rsidRPr="00060405">
        <w:rPr>
          <w:rFonts w:ascii="ＭＳ 明朝" w:hAnsi="ＭＳ 明朝" w:hint="eastAsia"/>
          <w:b/>
          <w:szCs w:val="24"/>
        </w:rPr>
        <w:t>事業報告書（別紙４）</w:t>
      </w:r>
    </w:p>
    <w:p w:rsidR="00060405" w:rsidRPr="00060405" w:rsidRDefault="00060405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 w:rsidRPr="00060405">
        <w:rPr>
          <w:rFonts w:ascii="ＭＳ 明朝" w:hAnsi="ＭＳ 明朝" w:hint="eastAsia"/>
          <w:b/>
          <w:szCs w:val="24"/>
        </w:rPr>
        <w:t>（２）耐震</w:t>
      </w:r>
      <w:r w:rsidR="002A7989">
        <w:rPr>
          <w:rFonts w:ascii="ＭＳ 明朝" w:hAnsi="ＭＳ 明朝" w:hint="eastAsia"/>
          <w:b/>
          <w:szCs w:val="24"/>
        </w:rPr>
        <w:t>改修</w:t>
      </w:r>
      <w:r w:rsidRPr="00060405">
        <w:rPr>
          <w:rFonts w:ascii="ＭＳ 明朝" w:hAnsi="ＭＳ 明朝" w:hint="eastAsia"/>
          <w:b/>
          <w:szCs w:val="24"/>
        </w:rPr>
        <w:t>工事等結果報告書（耐震診断技術者が行ったもの）（別紙５）</w:t>
      </w:r>
    </w:p>
    <w:p w:rsidR="00060405" w:rsidRPr="00060405" w:rsidRDefault="00060405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 w:rsidRPr="00060405">
        <w:rPr>
          <w:rFonts w:ascii="ＭＳ 明朝" w:hAnsi="ＭＳ 明朝" w:hint="eastAsia"/>
          <w:b/>
          <w:szCs w:val="24"/>
        </w:rPr>
        <w:t>（３）補助対象経費の合計額の請求書の写し（内訳を含む。）</w:t>
      </w:r>
    </w:p>
    <w:p w:rsidR="00060405" w:rsidRPr="00060405" w:rsidRDefault="00060405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 w:rsidRPr="00060405">
        <w:rPr>
          <w:rFonts w:ascii="ＭＳ 明朝" w:hAnsi="ＭＳ 明朝" w:hint="eastAsia"/>
          <w:b/>
          <w:szCs w:val="24"/>
        </w:rPr>
        <w:t>（４）補助対象経費の合計額を支払ったことが確認できる書類の写し</w:t>
      </w:r>
    </w:p>
    <w:p w:rsidR="00060405" w:rsidRPr="00060405" w:rsidRDefault="00060405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 w:rsidRPr="00060405">
        <w:rPr>
          <w:rFonts w:ascii="ＭＳ 明朝" w:hAnsi="ＭＳ 明朝" w:hint="eastAsia"/>
          <w:b/>
          <w:szCs w:val="24"/>
        </w:rPr>
        <w:t>（５）対象物件の耐震診断状況及び施工写真（外観、内観及び修繕箇所）</w:t>
      </w:r>
    </w:p>
    <w:p w:rsidR="00060405" w:rsidRPr="00060405" w:rsidRDefault="00060405" w:rsidP="004F2D93">
      <w:pPr>
        <w:spacing w:line="240" w:lineRule="auto"/>
        <w:ind w:leftChars="100" w:left="541" w:hangingChars="100" w:hanging="271"/>
        <w:rPr>
          <w:rFonts w:ascii="ＭＳ 明朝" w:hAnsi="ＭＳ 明朝"/>
          <w:b/>
          <w:szCs w:val="24"/>
        </w:rPr>
      </w:pPr>
      <w:r w:rsidRPr="00060405">
        <w:rPr>
          <w:rFonts w:ascii="ＭＳ 明朝" w:hAnsi="ＭＳ 明朝" w:hint="eastAsia"/>
          <w:b/>
          <w:szCs w:val="24"/>
        </w:rPr>
        <w:t>（６）対象物件が第３条第１項第１号ただし書に該当する場合は、耐震改修工事等の施工写真(改修前後が</w:t>
      </w:r>
      <w:r w:rsidR="002A7989">
        <w:rPr>
          <w:rFonts w:ascii="ＭＳ 明朝" w:hAnsi="ＭＳ 明朝" w:hint="eastAsia"/>
          <w:b/>
          <w:szCs w:val="24"/>
        </w:rPr>
        <w:t>判別</w:t>
      </w:r>
      <w:r w:rsidRPr="00060405">
        <w:rPr>
          <w:rFonts w:ascii="ＭＳ 明朝" w:hAnsi="ＭＳ 明朝" w:hint="eastAsia"/>
          <w:b/>
          <w:szCs w:val="24"/>
        </w:rPr>
        <w:t>できる写真)及び必要に応じて出荷証明書等工事関係書類</w:t>
      </w:r>
    </w:p>
    <w:p w:rsidR="00D53DE6" w:rsidRPr="00922D56" w:rsidRDefault="00060405" w:rsidP="00435935">
      <w:pPr>
        <w:spacing w:line="240" w:lineRule="auto"/>
        <w:ind w:firstLineChars="100" w:firstLine="271"/>
        <w:rPr>
          <w:rFonts w:ascii="ＭＳ 明朝" w:hAnsi="ＭＳ 明朝"/>
          <w:szCs w:val="24"/>
        </w:rPr>
      </w:pPr>
      <w:r w:rsidRPr="00060405">
        <w:rPr>
          <w:rFonts w:ascii="ＭＳ 明朝" w:hAnsi="ＭＳ 明朝" w:hint="eastAsia"/>
          <w:b/>
          <w:szCs w:val="24"/>
        </w:rPr>
        <w:t>（７）前各号に掲げるもののほか、町長が必要と認める書類</w:t>
      </w:r>
      <w:bookmarkStart w:id="0" w:name="_GoBack"/>
      <w:bookmarkEnd w:id="0"/>
    </w:p>
    <w:sectPr w:rsidR="00D53DE6" w:rsidRPr="00922D56" w:rsidSect="00A73538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02" w:rsidRDefault="005A2602" w:rsidP="001D33F7">
      <w:r>
        <w:separator/>
      </w:r>
    </w:p>
  </w:endnote>
  <w:endnote w:type="continuationSeparator" w:id="0">
    <w:p w:rsidR="005A2602" w:rsidRDefault="005A2602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02" w:rsidRDefault="005A2602" w:rsidP="001D33F7">
      <w:r>
        <w:separator/>
      </w:r>
    </w:p>
  </w:footnote>
  <w:footnote w:type="continuationSeparator" w:id="0">
    <w:p w:rsidR="005A2602" w:rsidRDefault="005A2602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53089"/>
    <w:rsid w:val="00060405"/>
    <w:rsid w:val="00062B0D"/>
    <w:rsid w:val="00064AA9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60F5E"/>
    <w:rsid w:val="001638C6"/>
    <w:rsid w:val="00166988"/>
    <w:rsid w:val="00174840"/>
    <w:rsid w:val="001752A7"/>
    <w:rsid w:val="00176A1D"/>
    <w:rsid w:val="001801D5"/>
    <w:rsid w:val="00181EC0"/>
    <w:rsid w:val="001824C8"/>
    <w:rsid w:val="0018341A"/>
    <w:rsid w:val="001902EC"/>
    <w:rsid w:val="00197CAE"/>
    <w:rsid w:val="001A568F"/>
    <w:rsid w:val="001B0196"/>
    <w:rsid w:val="001C1941"/>
    <w:rsid w:val="001C6E51"/>
    <w:rsid w:val="001C76D2"/>
    <w:rsid w:val="001D224E"/>
    <w:rsid w:val="001D33F7"/>
    <w:rsid w:val="00207CC5"/>
    <w:rsid w:val="00237B8D"/>
    <w:rsid w:val="00251FF0"/>
    <w:rsid w:val="00255DB2"/>
    <w:rsid w:val="00260E50"/>
    <w:rsid w:val="00274E9D"/>
    <w:rsid w:val="00277686"/>
    <w:rsid w:val="00291F65"/>
    <w:rsid w:val="002A1796"/>
    <w:rsid w:val="002A573F"/>
    <w:rsid w:val="002A6C1A"/>
    <w:rsid w:val="002A7989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005D3"/>
    <w:rsid w:val="00323A57"/>
    <w:rsid w:val="003318E0"/>
    <w:rsid w:val="00335E7F"/>
    <w:rsid w:val="00351913"/>
    <w:rsid w:val="0037724A"/>
    <w:rsid w:val="003B6537"/>
    <w:rsid w:val="003C1601"/>
    <w:rsid w:val="003C363A"/>
    <w:rsid w:val="003C4847"/>
    <w:rsid w:val="003C7C85"/>
    <w:rsid w:val="003F07B8"/>
    <w:rsid w:val="003F089C"/>
    <w:rsid w:val="003F2C59"/>
    <w:rsid w:val="00401088"/>
    <w:rsid w:val="004323BD"/>
    <w:rsid w:val="00433392"/>
    <w:rsid w:val="00435935"/>
    <w:rsid w:val="00442FBB"/>
    <w:rsid w:val="00454058"/>
    <w:rsid w:val="004634EB"/>
    <w:rsid w:val="00472DC9"/>
    <w:rsid w:val="00480AB6"/>
    <w:rsid w:val="00484DC3"/>
    <w:rsid w:val="004900BF"/>
    <w:rsid w:val="00492565"/>
    <w:rsid w:val="004A7734"/>
    <w:rsid w:val="004C2B37"/>
    <w:rsid w:val="004E08ED"/>
    <w:rsid w:val="004F2D93"/>
    <w:rsid w:val="004F6F7B"/>
    <w:rsid w:val="0051785E"/>
    <w:rsid w:val="0052067D"/>
    <w:rsid w:val="00533485"/>
    <w:rsid w:val="005362FD"/>
    <w:rsid w:val="00546E16"/>
    <w:rsid w:val="00554285"/>
    <w:rsid w:val="00566392"/>
    <w:rsid w:val="0057052D"/>
    <w:rsid w:val="00591479"/>
    <w:rsid w:val="00597B76"/>
    <w:rsid w:val="005A2602"/>
    <w:rsid w:val="005B594D"/>
    <w:rsid w:val="005C08CC"/>
    <w:rsid w:val="005C3DE3"/>
    <w:rsid w:val="005E4500"/>
    <w:rsid w:val="005E72F8"/>
    <w:rsid w:val="005F2526"/>
    <w:rsid w:val="006232B7"/>
    <w:rsid w:val="00623835"/>
    <w:rsid w:val="0062651D"/>
    <w:rsid w:val="00633033"/>
    <w:rsid w:val="00652A52"/>
    <w:rsid w:val="00666881"/>
    <w:rsid w:val="006A128B"/>
    <w:rsid w:val="006C7BF4"/>
    <w:rsid w:val="006E13BD"/>
    <w:rsid w:val="006E6BD4"/>
    <w:rsid w:val="006F22DF"/>
    <w:rsid w:val="006F372F"/>
    <w:rsid w:val="006F47B0"/>
    <w:rsid w:val="00700486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0DAB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251B4"/>
    <w:rsid w:val="00832BE3"/>
    <w:rsid w:val="0083761D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3F7D"/>
    <w:rsid w:val="008B706F"/>
    <w:rsid w:val="008C4A9A"/>
    <w:rsid w:val="008C749A"/>
    <w:rsid w:val="008D5DF1"/>
    <w:rsid w:val="008F2D83"/>
    <w:rsid w:val="00922D56"/>
    <w:rsid w:val="00924965"/>
    <w:rsid w:val="009322CF"/>
    <w:rsid w:val="00935947"/>
    <w:rsid w:val="00937D11"/>
    <w:rsid w:val="00947040"/>
    <w:rsid w:val="0095194C"/>
    <w:rsid w:val="00953EF6"/>
    <w:rsid w:val="00960FBA"/>
    <w:rsid w:val="00976220"/>
    <w:rsid w:val="009C43A1"/>
    <w:rsid w:val="009E3B4E"/>
    <w:rsid w:val="009E5F4D"/>
    <w:rsid w:val="009F3C16"/>
    <w:rsid w:val="009F4212"/>
    <w:rsid w:val="009F46BA"/>
    <w:rsid w:val="00A02024"/>
    <w:rsid w:val="00A12BBB"/>
    <w:rsid w:val="00A151E2"/>
    <w:rsid w:val="00A1569D"/>
    <w:rsid w:val="00A21976"/>
    <w:rsid w:val="00A227A3"/>
    <w:rsid w:val="00A34847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73238"/>
    <w:rsid w:val="00A73538"/>
    <w:rsid w:val="00A861E0"/>
    <w:rsid w:val="00AA2BE5"/>
    <w:rsid w:val="00AB3274"/>
    <w:rsid w:val="00AB45E1"/>
    <w:rsid w:val="00AC76C7"/>
    <w:rsid w:val="00AD2E08"/>
    <w:rsid w:val="00AD3D7F"/>
    <w:rsid w:val="00AE0C93"/>
    <w:rsid w:val="00AE48EF"/>
    <w:rsid w:val="00AF1249"/>
    <w:rsid w:val="00AF3724"/>
    <w:rsid w:val="00B03331"/>
    <w:rsid w:val="00B05FF8"/>
    <w:rsid w:val="00B11594"/>
    <w:rsid w:val="00B51242"/>
    <w:rsid w:val="00B523CB"/>
    <w:rsid w:val="00B70728"/>
    <w:rsid w:val="00B73452"/>
    <w:rsid w:val="00B75ED6"/>
    <w:rsid w:val="00B805C8"/>
    <w:rsid w:val="00B817AE"/>
    <w:rsid w:val="00B84EF7"/>
    <w:rsid w:val="00B94047"/>
    <w:rsid w:val="00B94FB9"/>
    <w:rsid w:val="00B968FD"/>
    <w:rsid w:val="00BB0867"/>
    <w:rsid w:val="00BB2A00"/>
    <w:rsid w:val="00BB5A6F"/>
    <w:rsid w:val="00BB5D4D"/>
    <w:rsid w:val="00BC3570"/>
    <w:rsid w:val="00BC4AD1"/>
    <w:rsid w:val="00C0195D"/>
    <w:rsid w:val="00C032D4"/>
    <w:rsid w:val="00C05C91"/>
    <w:rsid w:val="00C25E03"/>
    <w:rsid w:val="00C27B17"/>
    <w:rsid w:val="00C32954"/>
    <w:rsid w:val="00C578DE"/>
    <w:rsid w:val="00C6381B"/>
    <w:rsid w:val="00C720A1"/>
    <w:rsid w:val="00C76B74"/>
    <w:rsid w:val="00C7709E"/>
    <w:rsid w:val="00C9796C"/>
    <w:rsid w:val="00CA1681"/>
    <w:rsid w:val="00CA19FF"/>
    <w:rsid w:val="00CA271B"/>
    <w:rsid w:val="00CA2A46"/>
    <w:rsid w:val="00CA60DF"/>
    <w:rsid w:val="00CA788B"/>
    <w:rsid w:val="00CB56D4"/>
    <w:rsid w:val="00CC2065"/>
    <w:rsid w:val="00CC36CA"/>
    <w:rsid w:val="00CC752F"/>
    <w:rsid w:val="00CD266A"/>
    <w:rsid w:val="00CD54C8"/>
    <w:rsid w:val="00CE15BE"/>
    <w:rsid w:val="00D0378A"/>
    <w:rsid w:val="00D05C15"/>
    <w:rsid w:val="00D0792F"/>
    <w:rsid w:val="00D14664"/>
    <w:rsid w:val="00D152F9"/>
    <w:rsid w:val="00D15B1B"/>
    <w:rsid w:val="00D262AB"/>
    <w:rsid w:val="00D356A1"/>
    <w:rsid w:val="00D53DE6"/>
    <w:rsid w:val="00D608D6"/>
    <w:rsid w:val="00D7002E"/>
    <w:rsid w:val="00D76A07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02031"/>
    <w:rsid w:val="00E0574E"/>
    <w:rsid w:val="00E1067B"/>
    <w:rsid w:val="00E1426A"/>
    <w:rsid w:val="00E224FA"/>
    <w:rsid w:val="00E22619"/>
    <w:rsid w:val="00E26130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A5897"/>
    <w:rsid w:val="00EC0D8C"/>
    <w:rsid w:val="00EE7D22"/>
    <w:rsid w:val="00EF01D3"/>
    <w:rsid w:val="00EF58AF"/>
    <w:rsid w:val="00EF7402"/>
    <w:rsid w:val="00EF7F87"/>
    <w:rsid w:val="00F016E4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7570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37A32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38"/>
    <w:pPr>
      <w:spacing w:line="42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977C-AC7A-4880-98A6-0E3B251B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中村 友幸</cp:lastModifiedBy>
  <cp:revision>2</cp:revision>
  <cp:lastPrinted>2024-04-14T02:17:00Z</cp:lastPrinted>
  <dcterms:created xsi:type="dcterms:W3CDTF">2024-05-08T06:52:00Z</dcterms:created>
  <dcterms:modified xsi:type="dcterms:W3CDTF">2024-05-08T06:52:00Z</dcterms:modified>
</cp:coreProperties>
</file>