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CC" w:rsidRPr="00543CA0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様式第２号（第７条関係）</w:t>
      </w:r>
    </w:p>
    <w:p w:rsidR="005670CC" w:rsidRPr="00543CA0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 xml:space="preserve">　土庄町遊休農地利活用促進事業費補助金変更等承認申請書</w:t>
      </w:r>
    </w:p>
    <w:p w:rsidR="005670CC" w:rsidRPr="00543CA0" w:rsidRDefault="005670CC" w:rsidP="005670C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5670CC" w:rsidRPr="00543CA0" w:rsidRDefault="005670CC" w:rsidP="005670C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土庄町長　　様</w:t>
      </w:r>
    </w:p>
    <w:p w:rsidR="005670CC" w:rsidRPr="00543CA0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:rsidR="005670CC" w:rsidRPr="00543CA0" w:rsidRDefault="005670CC" w:rsidP="005670CC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5670CC" w:rsidRPr="00543CA0" w:rsidRDefault="005670CC" w:rsidP="005670CC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氏　　名</w:t>
      </w:r>
    </w:p>
    <w:p w:rsidR="005670CC" w:rsidRPr="00543CA0" w:rsidRDefault="005670CC" w:rsidP="005670CC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連 絡 先</w:t>
      </w:r>
    </w:p>
    <w:p w:rsidR="005670CC" w:rsidRPr="00543CA0" w:rsidRDefault="005670CC" w:rsidP="005670CC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ind w:right="-37"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543CA0">
        <w:rPr>
          <w:rFonts w:ascii="ＭＳ 明朝" w:eastAsia="ＭＳ 明朝" w:hAnsi="ＭＳ 明朝" w:cs="Times New Roman" w:hint="eastAsia"/>
          <w:sz w:val="24"/>
          <w:szCs w:val="24"/>
        </w:rPr>
        <w:t>第　　号で補助金の交付決定通知のあった事業について、次のとおり変更したいので、土庄町遊休農地利活用促進事業費補助金交付要綱第７条</w:t>
      </w:r>
      <w:r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、関係書類を添えて申請します。</w:t>
      </w:r>
    </w:p>
    <w:p w:rsidR="005670CC" w:rsidRPr="00543CA0" w:rsidRDefault="005670CC" w:rsidP="005670C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１　変更の理由</w:t>
      </w:r>
    </w:p>
    <w:p w:rsidR="005670CC" w:rsidRPr="00543CA0" w:rsidRDefault="005670CC" w:rsidP="005670C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２　補助金交付申請額　　　　　　　　　　　　　　円</w:t>
      </w:r>
    </w:p>
    <w:p w:rsidR="005670CC" w:rsidRPr="00543CA0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</w:p>
    <w:p w:rsidR="005670CC" w:rsidRPr="00543CA0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 xml:space="preserve">３　再生する農地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065"/>
        <w:gridCol w:w="666"/>
        <w:gridCol w:w="1177"/>
        <w:gridCol w:w="1177"/>
        <w:gridCol w:w="1219"/>
        <w:gridCol w:w="1219"/>
        <w:gridCol w:w="1219"/>
      </w:tblGrid>
      <w:tr w:rsidR="005670CC" w:rsidRPr="00543CA0" w:rsidTr="005A408E">
        <w:tc>
          <w:tcPr>
            <w:tcW w:w="467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№</w:t>
            </w:r>
          </w:p>
        </w:tc>
        <w:tc>
          <w:tcPr>
            <w:tcW w:w="2371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709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地目</w:t>
            </w:r>
          </w:p>
        </w:tc>
        <w:tc>
          <w:tcPr>
            <w:tcW w:w="1275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登記簿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面積(㎡)</w:t>
            </w:r>
          </w:p>
        </w:tc>
        <w:tc>
          <w:tcPr>
            <w:tcW w:w="1275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再生する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面積(㎡)</w:t>
            </w:r>
          </w:p>
        </w:tc>
        <w:tc>
          <w:tcPr>
            <w:tcW w:w="1366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再生後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１年目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栽培品目</w:t>
            </w:r>
          </w:p>
        </w:tc>
        <w:tc>
          <w:tcPr>
            <w:tcW w:w="1366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再生後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２年目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栽培品目</w:t>
            </w:r>
          </w:p>
        </w:tc>
        <w:tc>
          <w:tcPr>
            <w:tcW w:w="1366" w:type="dxa"/>
            <w:vAlign w:val="center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再生後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３年目</w:t>
            </w:r>
          </w:p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栽培品目</w:t>
            </w:r>
          </w:p>
        </w:tc>
      </w:tr>
      <w:tr w:rsidR="005670CC" w:rsidRPr="00543CA0" w:rsidTr="005A408E">
        <w:tc>
          <w:tcPr>
            <w:tcW w:w="467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670CC" w:rsidRPr="00543CA0" w:rsidTr="005A408E">
        <w:tc>
          <w:tcPr>
            <w:tcW w:w="467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670CC" w:rsidRPr="00543CA0" w:rsidTr="005A408E">
        <w:tc>
          <w:tcPr>
            <w:tcW w:w="467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670CC" w:rsidRPr="00543CA0" w:rsidTr="005A408E">
        <w:tc>
          <w:tcPr>
            <w:tcW w:w="4822" w:type="dxa"/>
            <w:gridSpan w:val="4"/>
          </w:tcPr>
          <w:p w:rsidR="005670CC" w:rsidRPr="00543CA0" w:rsidRDefault="005670CC" w:rsidP="005A408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Cs w:val="24"/>
              </w:rPr>
              <w:t>合　計</w:t>
            </w:r>
          </w:p>
        </w:tc>
        <w:tc>
          <w:tcPr>
            <w:tcW w:w="1275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6" w:type="dxa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670CC" w:rsidRPr="00543CA0" w:rsidTr="005A408E">
        <w:tc>
          <w:tcPr>
            <w:tcW w:w="10195" w:type="dxa"/>
            <w:gridSpan w:val="8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再生する面積（　　　　ａ）×交付単価（３０，０００円／１０</w:t>
            </w:r>
            <w:r w:rsidRPr="00543CA0">
              <w:rPr>
                <w:rFonts w:ascii="ＭＳ 明朝" w:eastAsia="ＭＳ 明朝" w:hAnsi="ＭＳ 明朝" w:cs="Times New Roman"/>
                <w:sz w:val="22"/>
                <w:szCs w:val="24"/>
              </w:rPr>
              <w:t>a</w:t>
            </w: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）＝　　　　　　　円</w:t>
            </w:r>
          </w:p>
        </w:tc>
      </w:tr>
      <w:tr w:rsidR="005670CC" w:rsidRPr="00543CA0" w:rsidTr="005A408E">
        <w:tc>
          <w:tcPr>
            <w:tcW w:w="10195" w:type="dxa"/>
            <w:gridSpan w:val="8"/>
          </w:tcPr>
          <w:p w:rsidR="005670CC" w:rsidRPr="00543CA0" w:rsidRDefault="005670CC" w:rsidP="005A408E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再生する面積（　　　　ａ）×交付単価（６０，０００円／１０</w:t>
            </w:r>
            <w:r w:rsidRPr="00543CA0">
              <w:rPr>
                <w:rFonts w:ascii="ＭＳ 明朝" w:eastAsia="ＭＳ 明朝" w:hAnsi="ＭＳ 明朝" w:cs="Times New Roman"/>
                <w:sz w:val="22"/>
                <w:szCs w:val="24"/>
              </w:rPr>
              <w:t>a</w:t>
            </w: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）＝　　　　　　　円</w:t>
            </w:r>
          </w:p>
        </w:tc>
      </w:tr>
    </w:tbl>
    <w:p w:rsidR="005670CC" w:rsidRPr="00543CA0" w:rsidRDefault="005670CC" w:rsidP="005670CC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:rsidR="005670CC" w:rsidRPr="00543CA0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４　事業完了予定日　　　　　年　　月　　日</w:t>
      </w:r>
    </w:p>
    <w:p w:rsidR="005670CC" w:rsidRDefault="005670CC" w:rsidP="005670C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※変更部分を二段書きとし、変更前を括弧書きで上段に記載すること。</w:t>
      </w:r>
    </w:p>
    <w:p w:rsidR="005670CC" w:rsidRDefault="005670CC" w:rsidP="005670C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※添付書類については、交付申請書に添付した書類に変更があった場合のみ添付すること。</w:t>
      </w:r>
    </w:p>
    <w:p w:rsidR="004D10BF" w:rsidRPr="005670CC" w:rsidRDefault="005670CC" w:rsidP="005670CC">
      <w:pPr>
        <w:ind w:left="1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B67031">
        <w:rPr>
          <w:rFonts w:ascii="ＭＳ 明朝" w:eastAsia="ＭＳ 明朝" w:hAnsi="ＭＳ 明朝" w:hint="eastAsia"/>
          <w:sz w:val="24"/>
        </w:rPr>
        <w:t>事業を廃止しようとする場合にあっては、「変更交付申請書」を「廃止申請書」</w:t>
      </w:r>
      <w:r w:rsidRPr="00543CA0">
        <w:rPr>
          <w:rFonts w:ascii="ＭＳ 明朝" w:eastAsia="ＭＳ 明朝" w:hAnsi="ＭＳ 明朝" w:hint="eastAsia"/>
          <w:sz w:val="24"/>
        </w:rPr>
        <w:t>と、</w:t>
      </w:r>
      <w:r w:rsidRPr="00B67031">
        <w:rPr>
          <w:rFonts w:ascii="ＭＳ 明朝" w:eastAsia="ＭＳ 明朝" w:hAnsi="ＭＳ 明朝" w:hint="eastAsia"/>
          <w:sz w:val="24"/>
        </w:rPr>
        <w:t>「変更」を「廃止」と置き換えること。</w:t>
      </w:r>
      <w:bookmarkStart w:id="0" w:name="_GoBack"/>
      <w:bookmarkEnd w:id="0"/>
    </w:p>
    <w:sectPr w:rsidR="004D10BF" w:rsidRPr="005670CC" w:rsidSect="005670CC">
      <w:pgSz w:w="11906" w:h="16838"/>
      <w:pgMar w:top="1701" w:right="1558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C"/>
    <w:rsid w:val="004D10BF"/>
    <w:rsid w:val="005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8F001"/>
  <w15:chartTrackingRefBased/>
  <w15:docId w15:val="{51BE3951-3737-419F-9940-BB8BEB3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永遠</dc:creator>
  <cp:keywords/>
  <dc:description/>
  <cp:lastModifiedBy>木村 永遠</cp:lastModifiedBy>
  <cp:revision>1</cp:revision>
  <dcterms:created xsi:type="dcterms:W3CDTF">2022-06-21T00:12:00Z</dcterms:created>
  <dcterms:modified xsi:type="dcterms:W3CDTF">2022-06-21T00:15:00Z</dcterms:modified>
</cp:coreProperties>
</file>